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E14" w:rsidRPr="00135B8E" w:rsidRDefault="00387E14" w:rsidP="00387E14">
      <w:pPr>
        <w:pageBreakBefore/>
        <w:jc w:val="center"/>
        <w:rPr>
          <w:rFonts w:cstheme="minorHAnsi"/>
          <w:b/>
          <w:caps/>
          <w:color w:val="000000" w:themeColor="text1"/>
          <w:sz w:val="24"/>
          <w:szCs w:val="24"/>
          <w:u w:val="single"/>
        </w:rPr>
      </w:pPr>
      <w:r>
        <w:rPr>
          <w:rFonts w:cstheme="minorHAnsi"/>
          <w:b/>
          <w:color w:val="000000" w:themeColor="text1"/>
          <w:sz w:val="24"/>
          <w:szCs w:val="24"/>
          <w:u w:val="single"/>
          <w:lang w:bidi="en-US"/>
        </w:rPr>
        <w:t>ADDITIONAL SERVICES AND EQUIPMENT</w:t>
      </w:r>
      <w:bookmarkStart w:id="0" w:name="_GoBack"/>
      <w:bookmarkEnd w:id="0"/>
    </w:p>
    <w:p w:rsidR="00387E14" w:rsidRPr="00135B8E" w:rsidRDefault="00387E14" w:rsidP="00387E14">
      <w:pPr>
        <w:spacing w:after="40" w:line="240" w:lineRule="auto"/>
        <w:ind w:right="-142"/>
        <w:jc w:val="both"/>
        <w:rPr>
          <w:rFonts w:cstheme="minorHAnsi"/>
        </w:rPr>
      </w:pPr>
    </w:p>
    <w:p w:rsidR="00387E14" w:rsidRPr="00135B8E" w:rsidRDefault="00387E14" w:rsidP="00387E14">
      <w:pPr>
        <w:rPr>
          <w:rFonts w:cstheme="minorHAnsi"/>
          <w:b/>
          <w:caps/>
          <w:color w:val="FF0000"/>
          <w:u w:val="single"/>
        </w:rPr>
      </w:pPr>
      <w:r w:rsidRPr="00135B8E">
        <w:rPr>
          <w:rFonts w:cstheme="minorHAnsi"/>
          <w:b/>
          <w:color w:val="FF0000"/>
          <w:u w:val="single"/>
          <w:lang w:bidi="en-US"/>
        </w:rPr>
        <w:t>FURNITURE AND EXHIBITION EQUIPMENT</w:t>
      </w:r>
    </w:p>
    <w:tbl>
      <w:tblPr>
        <w:tblW w:w="10207" w:type="dxa"/>
        <w:tblInd w:w="-34" w:type="dxa"/>
        <w:tblLook w:val="04A0" w:firstRow="1" w:lastRow="0" w:firstColumn="1" w:lastColumn="0" w:noHBand="0" w:noVBand="1"/>
      </w:tblPr>
      <w:tblGrid>
        <w:gridCol w:w="600"/>
        <w:gridCol w:w="6346"/>
        <w:gridCol w:w="1449"/>
        <w:gridCol w:w="1812"/>
      </w:tblGrid>
      <w:tr w:rsidR="00387E14" w:rsidRPr="00135B8E" w:rsidTr="007827A4">
        <w:trPr>
          <w:trHeight w:val="300"/>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color w:val="C00000"/>
                <w:lang w:eastAsia="ru-RU"/>
              </w:rPr>
            </w:pPr>
            <w:r w:rsidRPr="00135B8E">
              <w:rPr>
                <w:rFonts w:eastAsia="Times New Roman" w:cstheme="minorHAnsi"/>
                <w:color w:val="C00000"/>
                <w:lang w:bidi="en-US"/>
              </w:rPr>
              <w:t>No.</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color w:val="C00000"/>
                <w:lang w:eastAsia="ru-RU"/>
              </w:rPr>
            </w:pPr>
            <w:r w:rsidRPr="00135B8E">
              <w:rPr>
                <w:rFonts w:eastAsia="Times New Roman" w:cstheme="minorHAnsi"/>
                <w:color w:val="C00000"/>
                <w:lang w:bidi="en-US"/>
              </w:rPr>
              <w:t>Service name</w:t>
            </w:r>
          </w:p>
        </w:tc>
        <w:tc>
          <w:tcPr>
            <w:tcW w:w="1449"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color w:val="C00000"/>
                <w:lang w:eastAsia="ru-RU"/>
              </w:rPr>
            </w:pPr>
            <w:r w:rsidRPr="00135B8E">
              <w:rPr>
                <w:rFonts w:eastAsia="Times New Roman" w:cstheme="minorHAnsi"/>
                <w:color w:val="C00000"/>
                <w:lang w:bidi="en-US"/>
              </w:rPr>
              <w:t>Units</w:t>
            </w:r>
          </w:p>
        </w:tc>
        <w:tc>
          <w:tcPr>
            <w:tcW w:w="1812" w:type="dxa"/>
            <w:tcBorders>
              <w:top w:val="single" w:sz="4" w:space="0" w:color="auto"/>
              <w:left w:val="single" w:sz="4" w:space="0" w:color="auto"/>
              <w:bottom w:val="single" w:sz="4" w:space="0" w:color="auto"/>
              <w:right w:val="single" w:sz="4" w:space="0" w:color="auto"/>
            </w:tcBorders>
            <w:shd w:val="clear" w:color="000000" w:fill="FFFFFF"/>
          </w:tcPr>
          <w:p w:rsidR="00387E14" w:rsidRPr="00135B8E" w:rsidRDefault="00387E14" w:rsidP="007827A4">
            <w:pPr>
              <w:spacing w:after="0" w:line="240" w:lineRule="auto"/>
              <w:rPr>
                <w:rFonts w:eastAsia="Times New Roman" w:cstheme="minorHAnsi"/>
                <w:color w:val="C00000"/>
                <w:lang w:eastAsia="ru-RU"/>
              </w:rPr>
            </w:pPr>
            <w:r>
              <w:rPr>
                <w:rFonts w:eastAsia="Times New Roman" w:cstheme="minorHAnsi"/>
                <w:color w:val="C00000"/>
                <w:lang w:bidi="en-US"/>
              </w:rPr>
              <w:t xml:space="preserve"> </w:t>
            </w:r>
            <w:r w:rsidRPr="00135B8E">
              <w:rPr>
                <w:rFonts w:eastAsia="Times New Roman" w:cstheme="minorHAnsi"/>
                <w:color w:val="C00000"/>
                <w:lang w:bidi="en-US"/>
              </w:rPr>
              <w:t>Price (rub.)</w:t>
            </w:r>
          </w:p>
        </w:tc>
      </w:tr>
      <w:tr w:rsidR="00387E14" w:rsidRPr="00135B8E" w:rsidTr="007827A4">
        <w:trPr>
          <w:trHeight w:val="300"/>
        </w:trPr>
        <w:tc>
          <w:tcPr>
            <w:tcW w:w="60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387E14" w:rsidRPr="00135B8E" w:rsidRDefault="00387E14" w:rsidP="007827A4">
            <w:pPr>
              <w:spacing w:after="0" w:line="240" w:lineRule="auto"/>
              <w:jc w:val="center"/>
              <w:rPr>
                <w:rFonts w:eastAsia="Times New Roman" w:cstheme="minorHAnsi"/>
                <w:lang w:eastAsia="ru-RU"/>
              </w:rPr>
            </w:pP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b/>
                <w:lang w:eastAsia="ru-RU"/>
              </w:rPr>
            </w:pPr>
            <w:r w:rsidRPr="00135B8E">
              <w:rPr>
                <w:rFonts w:eastAsia="Times New Roman" w:cstheme="minorHAnsi"/>
                <w:b/>
                <w:lang w:bidi="en-US"/>
              </w:rPr>
              <w:t>Design</w:t>
            </w:r>
          </w:p>
        </w:tc>
        <w:tc>
          <w:tcPr>
            <w:tcW w:w="1449"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0E3E1E" w:rsidRDefault="00387E14" w:rsidP="007827A4">
            <w:pPr>
              <w:spacing w:after="0" w:line="240" w:lineRule="auto"/>
              <w:jc w:val="center"/>
              <w:rPr>
                <w:rFonts w:eastAsia="Times New Roman" w:cstheme="minorHAnsi"/>
                <w:lang w:eastAsia="ru-RU"/>
              </w:rPr>
            </w:pPr>
          </w:p>
        </w:tc>
        <w:tc>
          <w:tcPr>
            <w:tcW w:w="1812" w:type="dxa"/>
            <w:tcBorders>
              <w:top w:val="single" w:sz="4" w:space="0" w:color="auto"/>
              <w:left w:val="single" w:sz="4" w:space="0" w:color="auto"/>
              <w:bottom w:val="single" w:sz="4" w:space="0" w:color="auto"/>
              <w:right w:val="single" w:sz="4" w:space="0" w:color="auto"/>
            </w:tcBorders>
            <w:shd w:val="clear" w:color="000000" w:fill="FFFFFF"/>
          </w:tcPr>
          <w:p w:rsidR="00387E14" w:rsidRPr="00135B8E" w:rsidRDefault="00387E14" w:rsidP="007827A4">
            <w:pPr>
              <w:spacing w:after="0" w:line="240" w:lineRule="auto"/>
              <w:ind w:right="-77"/>
              <w:jc w:val="center"/>
              <w:rPr>
                <w:rFonts w:eastAsia="Times New Roman" w:cstheme="minorHAnsi"/>
                <w:lang w:eastAsia="ru-RU"/>
              </w:rPr>
            </w:pPr>
          </w:p>
        </w:tc>
      </w:tr>
      <w:tr w:rsidR="00387E14" w:rsidRPr="00135B8E" w:rsidTr="007827A4">
        <w:trPr>
          <w:trHeight w:val="300"/>
        </w:trPr>
        <w:tc>
          <w:tcPr>
            <w:tcW w:w="60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1</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rPr>
                <w:rFonts w:eastAsia="Times New Roman" w:cstheme="minorHAnsi"/>
                <w:lang w:eastAsia="ru-RU"/>
              </w:rPr>
            </w:pPr>
            <w:r w:rsidRPr="00135B8E">
              <w:rPr>
                <w:rFonts w:eastAsia="Times New Roman" w:cstheme="minorHAnsi"/>
                <w:lang w:bidi="en-US"/>
              </w:rPr>
              <w:t xml:space="preserve">Carpeting </w:t>
            </w:r>
          </w:p>
        </w:tc>
        <w:tc>
          <w:tcPr>
            <w:tcW w:w="1449"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proofErr w:type="spellStart"/>
            <w:r w:rsidRPr="00135B8E">
              <w:rPr>
                <w:rFonts w:eastAsia="Times New Roman" w:cstheme="minorHAnsi"/>
                <w:lang w:bidi="en-US"/>
              </w:rPr>
              <w:t>sq.m</w:t>
            </w:r>
            <w:proofErr w:type="spellEnd"/>
          </w:p>
        </w:tc>
        <w:tc>
          <w:tcPr>
            <w:tcW w:w="1812" w:type="dxa"/>
            <w:tcBorders>
              <w:top w:val="single" w:sz="4" w:space="0" w:color="auto"/>
              <w:left w:val="single" w:sz="4" w:space="0" w:color="auto"/>
              <w:bottom w:val="single" w:sz="4" w:space="0" w:color="auto"/>
              <w:right w:val="single" w:sz="4" w:space="0" w:color="auto"/>
            </w:tcBorders>
            <w:vAlign w:val="center"/>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1,015</w:t>
            </w:r>
          </w:p>
        </w:tc>
      </w:tr>
      <w:tr w:rsidR="00387E14" w:rsidRPr="00135B8E" w:rsidTr="007827A4">
        <w:trPr>
          <w:trHeight w:val="300"/>
        </w:trPr>
        <w:tc>
          <w:tcPr>
            <w:tcW w:w="60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2</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rPr>
                <w:rFonts w:eastAsia="Times New Roman" w:cstheme="minorHAnsi"/>
                <w:lang w:eastAsia="ru-RU"/>
              </w:rPr>
            </w:pPr>
            <w:r w:rsidRPr="00135B8E">
              <w:rPr>
                <w:rFonts w:eastAsia="Times New Roman" w:cstheme="minorHAnsi"/>
                <w:lang w:bidi="en-US"/>
              </w:rPr>
              <w:t xml:space="preserve">Exhibition ramp </w:t>
            </w:r>
            <w:proofErr w:type="spellStart"/>
            <w:r w:rsidRPr="00135B8E">
              <w:rPr>
                <w:rFonts w:eastAsia="Times New Roman" w:cstheme="minorHAnsi"/>
                <w:lang w:bidi="en-US"/>
              </w:rPr>
              <w:t>ramp</w:t>
            </w:r>
            <w:proofErr w:type="spellEnd"/>
            <w:r w:rsidRPr="00135B8E">
              <w:rPr>
                <w:rFonts w:eastAsia="Times New Roman" w:cstheme="minorHAnsi"/>
                <w:lang w:bidi="en-US"/>
              </w:rPr>
              <w:t xml:space="preserve"> h=70 (without floor covering)</w:t>
            </w:r>
          </w:p>
        </w:tc>
        <w:tc>
          <w:tcPr>
            <w:tcW w:w="1449"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b/>
                <w:bCs/>
                <w:lang w:eastAsia="ru-RU"/>
              </w:rPr>
            </w:pPr>
            <w:proofErr w:type="spellStart"/>
            <w:r w:rsidRPr="00135B8E">
              <w:rPr>
                <w:rFonts w:eastAsia="Times New Roman" w:cstheme="minorHAnsi"/>
                <w:lang w:bidi="en-US"/>
              </w:rPr>
              <w:t>sq.m</w:t>
            </w:r>
            <w:proofErr w:type="spellEnd"/>
          </w:p>
        </w:tc>
        <w:tc>
          <w:tcPr>
            <w:tcW w:w="1812" w:type="dxa"/>
            <w:tcBorders>
              <w:top w:val="single" w:sz="4" w:space="0" w:color="auto"/>
              <w:left w:val="single" w:sz="4" w:space="0" w:color="auto"/>
              <w:bottom w:val="single" w:sz="4" w:space="0" w:color="auto"/>
              <w:right w:val="single" w:sz="4" w:space="0" w:color="auto"/>
            </w:tcBorders>
            <w:vAlign w:val="center"/>
          </w:tcPr>
          <w:p w:rsidR="00387E14" w:rsidRPr="00135B8E" w:rsidRDefault="00387E14" w:rsidP="007827A4">
            <w:pPr>
              <w:spacing w:after="0" w:line="240" w:lineRule="auto"/>
              <w:jc w:val="center"/>
              <w:rPr>
                <w:rFonts w:eastAsia="Times New Roman" w:cstheme="minorHAnsi"/>
                <w:bCs/>
                <w:lang w:eastAsia="ru-RU"/>
              </w:rPr>
            </w:pPr>
            <w:r w:rsidRPr="00135B8E">
              <w:rPr>
                <w:rFonts w:eastAsia="Times New Roman" w:cstheme="minorHAnsi"/>
                <w:lang w:bidi="en-US"/>
              </w:rPr>
              <w:t>2,728</w:t>
            </w:r>
          </w:p>
        </w:tc>
      </w:tr>
      <w:tr w:rsidR="00387E14" w:rsidRPr="00135B8E" w:rsidTr="007827A4">
        <w:trPr>
          <w:trHeight w:val="300"/>
        </w:trPr>
        <w:tc>
          <w:tcPr>
            <w:tcW w:w="60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3</w:t>
            </w:r>
          </w:p>
        </w:tc>
        <w:tc>
          <w:tcPr>
            <w:tcW w:w="6346" w:type="dxa"/>
            <w:tcBorders>
              <w:top w:val="single" w:sz="4" w:space="0" w:color="auto"/>
              <w:left w:val="nil"/>
              <w:bottom w:val="single" w:sz="4" w:space="0" w:color="auto"/>
              <w:right w:val="single" w:sz="4" w:space="0" w:color="000000"/>
            </w:tcBorders>
            <w:shd w:val="clear" w:color="000000" w:fill="FFFFFF"/>
            <w:vAlign w:val="center"/>
            <w:hideMark/>
          </w:tcPr>
          <w:p w:rsidR="00387E14" w:rsidRPr="00135B8E" w:rsidRDefault="00387E14" w:rsidP="007827A4">
            <w:pPr>
              <w:spacing w:after="0" w:line="240" w:lineRule="auto"/>
              <w:rPr>
                <w:rFonts w:eastAsia="Times New Roman" w:cstheme="minorHAnsi"/>
                <w:lang w:eastAsia="ru-RU"/>
              </w:rPr>
            </w:pPr>
            <w:r w:rsidRPr="00135B8E">
              <w:rPr>
                <w:rFonts w:eastAsia="Times New Roman" w:cstheme="minorHAnsi"/>
                <w:lang w:bidi="en-US"/>
              </w:rPr>
              <w:t xml:space="preserve">Exhibition ramp </w:t>
            </w:r>
            <w:proofErr w:type="spellStart"/>
            <w:r w:rsidRPr="00135B8E">
              <w:rPr>
                <w:rFonts w:eastAsia="Times New Roman" w:cstheme="minorHAnsi"/>
                <w:lang w:bidi="en-US"/>
              </w:rPr>
              <w:t>ramp</w:t>
            </w:r>
            <w:proofErr w:type="spellEnd"/>
            <w:r w:rsidRPr="00135B8E">
              <w:rPr>
                <w:rFonts w:eastAsia="Times New Roman" w:cstheme="minorHAnsi"/>
                <w:lang w:bidi="en-US"/>
              </w:rPr>
              <w:t xml:space="preserve"> h=110 (without floor covering)</w:t>
            </w:r>
          </w:p>
        </w:tc>
        <w:tc>
          <w:tcPr>
            <w:tcW w:w="1449"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proofErr w:type="spellStart"/>
            <w:r w:rsidRPr="00135B8E">
              <w:rPr>
                <w:rFonts w:eastAsia="Times New Roman" w:cstheme="minorHAnsi"/>
                <w:lang w:bidi="en-US"/>
              </w:rPr>
              <w:t>sq.m</w:t>
            </w:r>
            <w:proofErr w:type="spellEnd"/>
          </w:p>
        </w:tc>
        <w:tc>
          <w:tcPr>
            <w:tcW w:w="1812" w:type="dxa"/>
            <w:tcBorders>
              <w:top w:val="single" w:sz="4" w:space="0" w:color="auto"/>
              <w:left w:val="single" w:sz="4" w:space="0" w:color="auto"/>
              <w:bottom w:val="single" w:sz="4" w:space="0" w:color="auto"/>
              <w:right w:val="single" w:sz="4" w:space="0" w:color="auto"/>
            </w:tcBorders>
            <w:vAlign w:val="center"/>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3,210</w:t>
            </w:r>
          </w:p>
        </w:tc>
      </w:tr>
      <w:tr w:rsidR="00387E14" w:rsidRPr="00135B8E" w:rsidTr="007827A4">
        <w:trPr>
          <w:trHeight w:val="300"/>
        </w:trPr>
        <w:tc>
          <w:tcPr>
            <w:tcW w:w="60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4</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rPr>
                <w:rFonts w:eastAsia="Times New Roman" w:cstheme="minorHAnsi"/>
                <w:lang w:eastAsia="ru-RU"/>
              </w:rPr>
            </w:pPr>
            <w:r w:rsidRPr="00135B8E">
              <w:rPr>
                <w:rFonts w:eastAsia="Times New Roman" w:cstheme="minorHAnsi"/>
                <w:lang w:bidi="en-US"/>
              </w:rPr>
              <w:t>Swing door with lock 100*200 h</w:t>
            </w:r>
          </w:p>
        </w:tc>
        <w:tc>
          <w:tcPr>
            <w:tcW w:w="1449"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vAlign w:val="center"/>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7,221</w:t>
            </w:r>
          </w:p>
        </w:tc>
      </w:tr>
      <w:tr w:rsidR="00387E14" w:rsidRPr="00135B8E" w:rsidTr="007827A4">
        <w:trPr>
          <w:trHeight w:val="300"/>
        </w:trPr>
        <w:tc>
          <w:tcPr>
            <w:tcW w:w="60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387E14" w:rsidRPr="00135B8E" w:rsidRDefault="00387E14" w:rsidP="007827A4">
            <w:pPr>
              <w:spacing w:after="0" w:line="240" w:lineRule="auto"/>
              <w:jc w:val="center"/>
              <w:rPr>
                <w:rFonts w:eastAsia="Times New Roman" w:cstheme="minorHAnsi"/>
                <w:lang w:eastAsia="ru-RU"/>
              </w:rPr>
            </w:pP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b/>
                <w:lang w:eastAsia="ru-RU"/>
              </w:rPr>
            </w:pPr>
            <w:r w:rsidRPr="00135B8E">
              <w:rPr>
                <w:rFonts w:eastAsia="Times New Roman" w:cstheme="minorHAnsi"/>
                <w:b/>
                <w:lang w:bidi="en-US"/>
              </w:rPr>
              <w:t>Furniture</w:t>
            </w:r>
          </w:p>
        </w:tc>
        <w:tc>
          <w:tcPr>
            <w:tcW w:w="1449"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p>
        </w:tc>
        <w:tc>
          <w:tcPr>
            <w:tcW w:w="1812" w:type="dxa"/>
            <w:tcBorders>
              <w:top w:val="single" w:sz="4" w:space="0" w:color="auto"/>
              <w:left w:val="single" w:sz="4" w:space="0" w:color="auto"/>
              <w:bottom w:val="single" w:sz="4" w:space="0" w:color="auto"/>
              <w:right w:val="single" w:sz="4" w:space="0" w:color="auto"/>
            </w:tcBorders>
          </w:tcPr>
          <w:p w:rsidR="00387E14" w:rsidRPr="00135B8E" w:rsidRDefault="00387E14" w:rsidP="007827A4">
            <w:pPr>
              <w:spacing w:after="0" w:line="240" w:lineRule="auto"/>
              <w:jc w:val="center"/>
              <w:rPr>
                <w:rFonts w:eastAsia="Times New Roman" w:cstheme="minorHAnsi"/>
                <w:lang w:eastAsia="ru-RU"/>
              </w:rPr>
            </w:pPr>
          </w:p>
        </w:tc>
      </w:tr>
      <w:tr w:rsidR="00387E14" w:rsidRPr="00135B8E" w:rsidTr="007827A4">
        <w:trPr>
          <w:trHeight w:val="300"/>
        </w:trPr>
        <w:tc>
          <w:tcPr>
            <w:tcW w:w="60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5</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rPr>
                <w:rFonts w:eastAsia="Times New Roman" w:cstheme="minorHAnsi"/>
                <w:lang w:eastAsia="ru-RU"/>
              </w:rPr>
            </w:pPr>
            <w:r w:rsidRPr="00135B8E">
              <w:rPr>
                <w:rFonts w:eastAsia="Times New Roman" w:cstheme="minorHAnsi"/>
                <w:lang w:bidi="en-US"/>
              </w:rPr>
              <w:t>Table square 80*80*75 h</w:t>
            </w:r>
          </w:p>
        </w:tc>
        <w:tc>
          <w:tcPr>
            <w:tcW w:w="1449"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2,800</w:t>
            </w:r>
          </w:p>
        </w:tc>
      </w:tr>
      <w:tr w:rsidR="00387E14" w:rsidRPr="00135B8E" w:rsidTr="007827A4">
        <w:trPr>
          <w:trHeight w:val="300"/>
        </w:trPr>
        <w:tc>
          <w:tcPr>
            <w:tcW w:w="60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6</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rPr>
                <w:rFonts w:eastAsia="Times New Roman" w:cstheme="minorHAnsi"/>
                <w:lang w:eastAsia="ru-RU"/>
              </w:rPr>
            </w:pPr>
            <w:r w:rsidRPr="00135B8E">
              <w:rPr>
                <w:rFonts w:eastAsia="Times New Roman" w:cstheme="minorHAnsi"/>
                <w:lang w:bidi="en-US"/>
              </w:rPr>
              <w:t>Table round d 60, 75 h</w:t>
            </w:r>
          </w:p>
        </w:tc>
        <w:tc>
          <w:tcPr>
            <w:tcW w:w="1449"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2,800</w:t>
            </w:r>
          </w:p>
        </w:tc>
      </w:tr>
      <w:tr w:rsidR="00387E14" w:rsidRPr="00135B8E" w:rsidTr="007827A4">
        <w:trPr>
          <w:trHeight w:val="300"/>
        </w:trPr>
        <w:tc>
          <w:tcPr>
            <w:tcW w:w="60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7</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rPr>
                <w:rFonts w:eastAsia="Times New Roman" w:cstheme="minorHAnsi"/>
                <w:lang w:eastAsia="ru-RU"/>
              </w:rPr>
            </w:pPr>
            <w:r w:rsidRPr="00135B8E">
              <w:rPr>
                <w:rFonts w:eastAsia="Times New Roman" w:cstheme="minorHAnsi"/>
                <w:lang w:bidi="en-US"/>
              </w:rPr>
              <w:t>Table round d 80, 75 h glass</w:t>
            </w:r>
          </w:p>
        </w:tc>
        <w:tc>
          <w:tcPr>
            <w:tcW w:w="1449"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11,000</w:t>
            </w:r>
          </w:p>
        </w:tc>
      </w:tr>
      <w:tr w:rsidR="00387E14" w:rsidRPr="00135B8E" w:rsidTr="007827A4">
        <w:trPr>
          <w:trHeight w:val="270"/>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8</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rPr>
                <w:rFonts w:eastAsia="Times New Roman" w:cstheme="minorHAnsi"/>
                <w:lang w:eastAsia="ru-RU"/>
              </w:rPr>
            </w:pPr>
            <w:r w:rsidRPr="00135B8E">
              <w:rPr>
                <w:rFonts w:eastAsia="Times New Roman" w:cstheme="minorHAnsi"/>
                <w:lang w:bidi="en-US"/>
              </w:rPr>
              <w:t>Table rectangular 80*120, 75 h</w:t>
            </w:r>
          </w:p>
        </w:tc>
        <w:tc>
          <w:tcPr>
            <w:tcW w:w="1449"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bCs/>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vAlign w:val="center"/>
          </w:tcPr>
          <w:p w:rsidR="00387E14" w:rsidRPr="00135B8E" w:rsidRDefault="00387E14" w:rsidP="007827A4">
            <w:pPr>
              <w:spacing w:after="0" w:line="240" w:lineRule="auto"/>
              <w:jc w:val="center"/>
              <w:rPr>
                <w:rFonts w:eastAsia="Times New Roman" w:cstheme="minorHAnsi"/>
                <w:bCs/>
                <w:lang w:eastAsia="ru-RU"/>
              </w:rPr>
            </w:pPr>
            <w:r w:rsidRPr="00135B8E">
              <w:rPr>
                <w:rFonts w:eastAsia="Times New Roman" w:cstheme="minorHAnsi"/>
                <w:lang w:bidi="en-US"/>
              </w:rPr>
              <w:t>3,290</w:t>
            </w:r>
          </w:p>
        </w:tc>
      </w:tr>
      <w:tr w:rsidR="00387E14" w:rsidRPr="00135B8E" w:rsidTr="007827A4">
        <w:trPr>
          <w:trHeight w:val="270"/>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9</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rPr>
                <w:rFonts w:eastAsia="Times New Roman" w:cstheme="minorHAnsi"/>
                <w:lang w:eastAsia="ru-RU"/>
              </w:rPr>
            </w:pPr>
            <w:r w:rsidRPr="00135B8E">
              <w:rPr>
                <w:rFonts w:eastAsia="Times New Roman" w:cstheme="minorHAnsi"/>
                <w:lang w:bidi="en-US"/>
              </w:rPr>
              <w:t>Table rectangular 80*180, 75 h</w:t>
            </w:r>
          </w:p>
        </w:tc>
        <w:tc>
          <w:tcPr>
            <w:tcW w:w="1449"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vAlign w:val="center"/>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3,852</w:t>
            </w:r>
          </w:p>
        </w:tc>
      </w:tr>
      <w:tr w:rsidR="00387E14" w:rsidRPr="00135B8E" w:rsidTr="007827A4">
        <w:trPr>
          <w:trHeight w:val="270"/>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10</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rPr>
                <w:rFonts w:eastAsia="Times New Roman" w:cstheme="minorHAnsi"/>
                <w:lang w:eastAsia="ru-RU"/>
              </w:rPr>
            </w:pPr>
            <w:r w:rsidRPr="00135B8E">
              <w:rPr>
                <w:rFonts w:eastAsia="Times New Roman" w:cstheme="minorHAnsi"/>
                <w:lang w:bidi="en-US"/>
              </w:rPr>
              <w:t>Bar table round d 80*120 h</w:t>
            </w:r>
          </w:p>
        </w:tc>
        <w:tc>
          <w:tcPr>
            <w:tcW w:w="1449"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vAlign w:val="center"/>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2,808</w:t>
            </w:r>
          </w:p>
        </w:tc>
      </w:tr>
      <w:tr w:rsidR="00387E14" w:rsidRPr="00135B8E" w:rsidTr="007827A4">
        <w:trPr>
          <w:trHeight w:val="270"/>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11</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rPr>
                <w:rFonts w:eastAsia="Times New Roman" w:cstheme="minorHAnsi"/>
                <w:lang w:eastAsia="ru-RU"/>
              </w:rPr>
            </w:pPr>
            <w:r w:rsidRPr="00135B8E">
              <w:rPr>
                <w:rFonts w:eastAsia="Times New Roman" w:cstheme="minorHAnsi"/>
                <w:lang w:bidi="en-US"/>
              </w:rPr>
              <w:t>Bar table round d 60*120 h</w:t>
            </w:r>
          </w:p>
        </w:tc>
        <w:tc>
          <w:tcPr>
            <w:tcW w:w="1449"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vAlign w:val="center"/>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2,808</w:t>
            </w:r>
          </w:p>
        </w:tc>
      </w:tr>
      <w:tr w:rsidR="00387E14" w:rsidRPr="00135B8E" w:rsidTr="007827A4">
        <w:trPr>
          <w:trHeight w:val="270"/>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12</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rPr>
                <w:rFonts w:eastAsia="Times New Roman" w:cstheme="minorHAnsi"/>
                <w:lang w:eastAsia="ru-RU"/>
              </w:rPr>
            </w:pPr>
            <w:r w:rsidRPr="00135B8E">
              <w:rPr>
                <w:rFonts w:eastAsia="Times New Roman" w:cstheme="minorHAnsi"/>
                <w:lang w:bidi="en-US"/>
              </w:rPr>
              <w:t>Coffee table glass 75*75*50 h</w:t>
            </w:r>
          </w:p>
        </w:tc>
        <w:tc>
          <w:tcPr>
            <w:tcW w:w="1449"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vAlign w:val="center"/>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4,000</w:t>
            </w:r>
          </w:p>
        </w:tc>
      </w:tr>
      <w:tr w:rsidR="00387E14" w:rsidRPr="00135B8E" w:rsidTr="007827A4">
        <w:trPr>
          <w:trHeight w:val="270"/>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13</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rPr>
                <w:rFonts w:eastAsia="Times New Roman" w:cstheme="minorHAnsi"/>
                <w:lang w:eastAsia="ru-RU"/>
              </w:rPr>
            </w:pPr>
            <w:r w:rsidRPr="00135B8E">
              <w:rPr>
                <w:rFonts w:eastAsia="Times New Roman" w:cstheme="minorHAnsi"/>
                <w:lang w:bidi="en-US"/>
              </w:rPr>
              <w:t>Coffee table glass 55*55*45 h white</w:t>
            </w:r>
          </w:p>
        </w:tc>
        <w:tc>
          <w:tcPr>
            <w:tcW w:w="1449"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vAlign w:val="center"/>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2,500</w:t>
            </w:r>
          </w:p>
        </w:tc>
      </w:tr>
      <w:tr w:rsidR="00387E14" w:rsidRPr="00135B8E" w:rsidTr="007827A4">
        <w:trPr>
          <w:trHeight w:val="270"/>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14</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rPr>
                <w:rFonts w:eastAsia="Times New Roman" w:cstheme="minorHAnsi"/>
                <w:lang w:eastAsia="ru-RU"/>
              </w:rPr>
            </w:pPr>
            <w:r w:rsidRPr="00135B8E">
              <w:rPr>
                <w:rFonts w:eastAsia="Times New Roman" w:cstheme="minorHAnsi"/>
                <w:lang w:bidi="en-US"/>
              </w:rPr>
              <w:t>Chair 53 w*53 I upholstered (ISO, fabric/chrome legs)</w:t>
            </w:r>
          </w:p>
        </w:tc>
        <w:tc>
          <w:tcPr>
            <w:tcW w:w="1449"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vAlign w:val="center"/>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1,123</w:t>
            </w:r>
          </w:p>
        </w:tc>
      </w:tr>
      <w:tr w:rsidR="00387E14" w:rsidRPr="00135B8E" w:rsidTr="007827A4">
        <w:trPr>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15</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rPr>
                <w:rFonts w:eastAsia="Times New Roman" w:cstheme="minorHAnsi"/>
                <w:lang w:eastAsia="ru-RU"/>
              </w:rPr>
            </w:pPr>
            <w:r w:rsidRPr="00135B8E">
              <w:rPr>
                <w:rFonts w:eastAsia="Times New Roman" w:cstheme="minorHAnsi"/>
                <w:lang w:bidi="en-US"/>
              </w:rPr>
              <w:t xml:space="preserve">Bar stool 45*45*80h </w:t>
            </w:r>
          </w:p>
        </w:tc>
        <w:tc>
          <w:tcPr>
            <w:tcW w:w="1449"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vAlign w:val="center"/>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4,700</w:t>
            </w:r>
          </w:p>
        </w:tc>
      </w:tr>
      <w:tr w:rsidR="00387E14" w:rsidRPr="00135B8E" w:rsidTr="007827A4">
        <w:trPr>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16</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rPr>
                <w:rFonts w:eastAsia="Times New Roman" w:cstheme="minorHAnsi"/>
                <w:lang w:eastAsia="ru-RU"/>
              </w:rPr>
            </w:pPr>
            <w:r w:rsidRPr="00135B8E">
              <w:rPr>
                <w:rFonts w:eastAsia="Times New Roman" w:cstheme="minorHAnsi"/>
                <w:lang w:bidi="en-US"/>
              </w:rPr>
              <w:t>Chair 45*46*100 h white faux leather/chrome</w:t>
            </w:r>
          </w:p>
        </w:tc>
        <w:tc>
          <w:tcPr>
            <w:tcW w:w="1449"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vAlign w:val="center"/>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4,100</w:t>
            </w:r>
          </w:p>
        </w:tc>
      </w:tr>
      <w:tr w:rsidR="00387E14" w:rsidRPr="00135B8E" w:rsidTr="007827A4">
        <w:trPr>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17</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rPr>
                <w:rFonts w:eastAsia="Times New Roman" w:cstheme="minorHAnsi"/>
                <w:lang w:eastAsia="ru-RU"/>
              </w:rPr>
            </w:pPr>
            <w:r w:rsidRPr="00135B8E">
              <w:rPr>
                <w:rFonts w:eastAsia="Times New Roman" w:cstheme="minorHAnsi"/>
                <w:lang w:bidi="en-US"/>
              </w:rPr>
              <w:t xml:space="preserve">Exhibition ramp 50*50*40h </w:t>
            </w:r>
          </w:p>
        </w:tc>
        <w:tc>
          <w:tcPr>
            <w:tcW w:w="1449"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2,250</w:t>
            </w:r>
          </w:p>
        </w:tc>
      </w:tr>
      <w:tr w:rsidR="00387E14" w:rsidRPr="00135B8E" w:rsidTr="007827A4">
        <w:trPr>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18</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rPr>
                <w:rFonts w:eastAsia="Times New Roman" w:cstheme="minorHAnsi"/>
                <w:lang w:eastAsia="ru-RU"/>
              </w:rPr>
            </w:pPr>
            <w:r w:rsidRPr="00135B8E">
              <w:rPr>
                <w:rFonts w:eastAsia="Times New Roman" w:cstheme="minorHAnsi"/>
                <w:lang w:bidi="en-US"/>
              </w:rPr>
              <w:t>Exhibition ramp 50*100*40h</w:t>
            </w:r>
          </w:p>
        </w:tc>
        <w:tc>
          <w:tcPr>
            <w:tcW w:w="1449"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2,890</w:t>
            </w:r>
          </w:p>
        </w:tc>
      </w:tr>
      <w:tr w:rsidR="00387E14" w:rsidRPr="00135B8E" w:rsidTr="007827A4">
        <w:trPr>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19</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rPr>
                <w:rFonts w:eastAsia="Times New Roman" w:cstheme="minorHAnsi"/>
                <w:lang w:eastAsia="ru-RU"/>
              </w:rPr>
            </w:pPr>
            <w:r w:rsidRPr="00135B8E">
              <w:rPr>
                <w:rFonts w:eastAsia="Times New Roman" w:cstheme="minorHAnsi"/>
                <w:lang w:bidi="en-US"/>
              </w:rPr>
              <w:t>Exhibition ramp 100*100*40h</w:t>
            </w:r>
          </w:p>
        </w:tc>
        <w:tc>
          <w:tcPr>
            <w:tcW w:w="1449"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3,370</w:t>
            </w:r>
          </w:p>
        </w:tc>
      </w:tr>
      <w:tr w:rsidR="00387E14" w:rsidRPr="00135B8E" w:rsidTr="007827A4">
        <w:trPr>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20</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rPr>
                <w:rFonts w:eastAsia="Times New Roman" w:cstheme="minorHAnsi"/>
                <w:lang w:eastAsia="ru-RU"/>
              </w:rPr>
            </w:pPr>
            <w:r w:rsidRPr="00135B8E">
              <w:rPr>
                <w:rFonts w:eastAsia="Times New Roman" w:cstheme="minorHAnsi"/>
                <w:lang w:bidi="en-US"/>
              </w:rPr>
              <w:t>Exhibition ramp ¼</w:t>
            </w:r>
            <w:r>
              <w:rPr>
                <w:rFonts w:eastAsia="Times New Roman" w:cstheme="minorHAnsi"/>
                <w:lang w:bidi="en-US"/>
              </w:rPr>
              <w:t xml:space="preserve"> </w:t>
            </w:r>
            <w:r w:rsidRPr="00135B8E">
              <w:rPr>
                <w:rFonts w:eastAsia="Times New Roman" w:cstheme="minorHAnsi"/>
                <w:lang w:bidi="en-US"/>
              </w:rPr>
              <w:t>R 50*40h</w:t>
            </w:r>
          </w:p>
        </w:tc>
        <w:tc>
          <w:tcPr>
            <w:tcW w:w="1449"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3,050</w:t>
            </w:r>
          </w:p>
        </w:tc>
      </w:tr>
      <w:tr w:rsidR="00387E14" w:rsidRPr="00135B8E" w:rsidTr="007827A4">
        <w:trPr>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21</w:t>
            </w:r>
          </w:p>
        </w:tc>
        <w:tc>
          <w:tcPr>
            <w:tcW w:w="6346" w:type="dxa"/>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87E14" w:rsidRPr="00135B8E" w:rsidRDefault="00387E14" w:rsidP="007827A4">
            <w:pPr>
              <w:spacing w:after="0" w:line="240" w:lineRule="auto"/>
              <w:rPr>
                <w:rFonts w:eastAsia="Times New Roman" w:cstheme="minorHAnsi"/>
                <w:lang w:eastAsia="ru-RU"/>
              </w:rPr>
            </w:pPr>
            <w:r w:rsidRPr="00135B8E">
              <w:rPr>
                <w:rFonts w:eastAsia="Times New Roman" w:cstheme="minorHAnsi"/>
                <w:lang w:bidi="en-US"/>
              </w:rPr>
              <w:t>Exhibition ramp ¼</w:t>
            </w:r>
            <w:r>
              <w:rPr>
                <w:rFonts w:eastAsia="Times New Roman" w:cstheme="minorHAnsi"/>
                <w:lang w:bidi="en-US"/>
              </w:rPr>
              <w:t xml:space="preserve"> </w:t>
            </w:r>
            <w:r w:rsidRPr="00135B8E">
              <w:rPr>
                <w:rFonts w:eastAsia="Times New Roman" w:cstheme="minorHAnsi"/>
                <w:lang w:bidi="en-US"/>
              </w:rPr>
              <w:t>R 100*40h</w:t>
            </w:r>
          </w:p>
        </w:tc>
        <w:tc>
          <w:tcPr>
            <w:tcW w:w="1449" w:type="dxa"/>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3,850</w:t>
            </w:r>
          </w:p>
        </w:tc>
      </w:tr>
      <w:tr w:rsidR="00387E14" w:rsidRPr="00135B8E" w:rsidTr="007827A4">
        <w:trPr>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22</w:t>
            </w:r>
          </w:p>
        </w:tc>
        <w:tc>
          <w:tcPr>
            <w:tcW w:w="6346"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387E14" w:rsidRPr="00135B8E" w:rsidRDefault="00387E14" w:rsidP="007827A4">
            <w:pPr>
              <w:spacing w:after="0" w:line="240" w:lineRule="auto"/>
              <w:rPr>
                <w:rFonts w:eastAsia="Times New Roman" w:cstheme="minorHAnsi"/>
                <w:lang w:eastAsia="ru-RU"/>
              </w:rPr>
            </w:pPr>
            <w:r w:rsidRPr="00135B8E">
              <w:rPr>
                <w:rFonts w:eastAsia="Times New Roman" w:cstheme="minorHAnsi"/>
                <w:lang w:bidi="en-US"/>
              </w:rPr>
              <w:t>Exhibition ramp ¼</w:t>
            </w:r>
            <w:r>
              <w:rPr>
                <w:rFonts w:eastAsia="Times New Roman" w:cstheme="minorHAnsi"/>
                <w:lang w:bidi="en-US"/>
              </w:rPr>
              <w:t xml:space="preserve"> </w:t>
            </w:r>
            <w:r w:rsidRPr="00135B8E">
              <w:rPr>
                <w:rFonts w:eastAsia="Times New Roman" w:cstheme="minorHAnsi"/>
                <w:lang w:bidi="en-US"/>
              </w:rPr>
              <w:t>D 100*40h</w:t>
            </w:r>
          </w:p>
        </w:tc>
        <w:tc>
          <w:tcPr>
            <w:tcW w:w="1449" w:type="dxa"/>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4,814</w:t>
            </w:r>
          </w:p>
        </w:tc>
      </w:tr>
      <w:tr w:rsidR="00387E14" w:rsidRPr="00135B8E" w:rsidTr="007827A4">
        <w:trPr>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23</w:t>
            </w:r>
          </w:p>
        </w:tc>
        <w:tc>
          <w:tcPr>
            <w:tcW w:w="6346"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387E14" w:rsidRPr="00135B8E" w:rsidRDefault="00387E14" w:rsidP="007827A4">
            <w:pPr>
              <w:spacing w:after="0" w:line="240" w:lineRule="auto"/>
              <w:rPr>
                <w:rFonts w:eastAsia="Times New Roman" w:cstheme="minorHAnsi"/>
                <w:lang w:eastAsia="ru-RU"/>
              </w:rPr>
            </w:pPr>
            <w:r w:rsidRPr="00135B8E">
              <w:rPr>
                <w:rFonts w:eastAsia="Times New Roman" w:cstheme="minorHAnsi"/>
                <w:lang w:bidi="en-US"/>
              </w:rPr>
              <w:t>Rest (exhibition ramp) 50*50*70h (closed on 3 sides)</w:t>
            </w:r>
          </w:p>
        </w:tc>
        <w:tc>
          <w:tcPr>
            <w:tcW w:w="1449" w:type="dxa"/>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2,250</w:t>
            </w:r>
          </w:p>
        </w:tc>
      </w:tr>
      <w:tr w:rsidR="00387E14" w:rsidRPr="00135B8E" w:rsidTr="007827A4">
        <w:trPr>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24</w:t>
            </w:r>
          </w:p>
        </w:tc>
        <w:tc>
          <w:tcPr>
            <w:tcW w:w="6346"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387E14" w:rsidRPr="00135B8E" w:rsidRDefault="00387E14" w:rsidP="007827A4">
            <w:pPr>
              <w:spacing w:after="0" w:line="240" w:lineRule="auto"/>
              <w:rPr>
                <w:rFonts w:eastAsia="Times New Roman" w:cstheme="minorHAnsi"/>
                <w:lang w:eastAsia="ru-RU"/>
              </w:rPr>
            </w:pPr>
            <w:r w:rsidRPr="00135B8E">
              <w:rPr>
                <w:rFonts w:eastAsia="Times New Roman" w:cstheme="minorHAnsi"/>
                <w:lang w:bidi="en-US"/>
              </w:rPr>
              <w:t>Rest (exhibition ramp) 50*100*70h (closed on 3 sides)</w:t>
            </w:r>
          </w:p>
        </w:tc>
        <w:tc>
          <w:tcPr>
            <w:tcW w:w="1449" w:type="dxa"/>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2,890</w:t>
            </w:r>
          </w:p>
        </w:tc>
      </w:tr>
      <w:tr w:rsidR="00387E14" w:rsidRPr="00135B8E" w:rsidTr="007827A4">
        <w:trPr>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25</w:t>
            </w:r>
          </w:p>
        </w:tc>
        <w:tc>
          <w:tcPr>
            <w:tcW w:w="6346"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387E14" w:rsidRPr="00135B8E" w:rsidRDefault="00387E14" w:rsidP="007827A4">
            <w:pPr>
              <w:spacing w:after="0" w:line="240" w:lineRule="auto"/>
              <w:rPr>
                <w:rFonts w:eastAsia="Times New Roman" w:cstheme="minorHAnsi"/>
                <w:lang w:eastAsia="ru-RU"/>
              </w:rPr>
            </w:pPr>
            <w:r w:rsidRPr="00135B8E">
              <w:rPr>
                <w:rFonts w:eastAsia="Times New Roman" w:cstheme="minorHAnsi"/>
                <w:lang w:bidi="en-US"/>
              </w:rPr>
              <w:t>Rest (exhibition ramp) 100*100*70h (closed on 3 sides)</w:t>
            </w:r>
          </w:p>
        </w:tc>
        <w:tc>
          <w:tcPr>
            <w:tcW w:w="1449" w:type="dxa"/>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3,370</w:t>
            </w:r>
          </w:p>
        </w:tc>
      </w:tr>
      <w:tr w:rsidR="00387E14" w:rsidRPr="00135B8E" w:rsidTr="007827A4">
        <w:trPr>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26</w:t>
            </w:r>
          </w:p>
        </w:tc>
        <w:tc>
          <w:tcPr>
            <w:tcW w:w="6346"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387E14" w:rsidRPr="00135B8E" w:rsidRDefault="00387E14" w:rsidP="007827A4">
            <w:pPr>
              <w:spacing w:after="0" w:line="240" w:lineRule="auto"/>
              <w:rPr>
                <w:rFonts w:eastAsia="Times New Roman" w:cstheme="minorHAnsi"/>
                <w:lang w:eastAsia="ru-RU"/>
              </w:rPr>
            </w:pPr>
            <w:r w:rsidRPr="00135B8E">
              <w:rPr>
                <w:rFonts w:eastAsia="Times New Roman" w:cstheme="minorHAnsi"/>
                <w:lang w:bidi="en-US"/>
              </w:rPr>
              <w:t>Rest (exhibition ramp)</w:t>
            </w:r>
            <w:r>
              <w:rPr>
                <w:rFonts w:eastAsia="Times New Roman" w:cstheme="minorHAnsi"/>
                <w:lang w:bidi="en-US"/>
              </w:rPr>
              <w:t xml:space="preserve"> </w:t>
            </w:r>
            <w:r w:rsidRPr="00135B8E">
              <w:rPr>
                <w:rFonts w:eastAsia="Times New Roman" w:cstheme="minorHAnsi"/>
                <w:lang w:bidi="en-US"/>
              </w:rPr>
              <w:t>¼</w:t>
            </w:r>
            <w:r>
              <w:rPr>
                <w:rFonts w:eastAsia="Times New Roman" w:cstheme="minorHAnsi"/>
                <w:lang w:bidi="en-US"/>
              </w:rPr>
              <w:t xml:space="preserve"> </w:t>
            </w:r>
            <w:r w:rsidRPr="00135B8E">
              <w:rPr>
                <w:rFonts w:eastAsia="Times New Roman" w:cstheme="minorHAnsi"/>
                <w:lang w:bidi="en-US"/>
              </w:rPr>
              <w:t>R</w:t>
            </w:r>
            <w:r>
              <w:rPr>
                <w:rFonts w:eastAsia="Times New Roman" w:cstheme="minorHAnsi"/>
                <w:lang w:bidi="en-US"/>
              </w:rPr>
              <w:t xml:space="preserve"> </w:t>
            </w:r>
            <w:r w:rsidRPr="00135B8E">
              <w:rPr>
                <w:rFonts w:eastAsia="Times New Roman" w:cstheme="minorHAnsi"/>
                <w:lang w:bidi="en-US"/>
              </w:rPr>
              <w:t>50*70h (closed on 3 sides)</w:t>
            </w:r>
          </w:p>
        </w:tc>
        <w:tc>
          <w:tcPr>
            <w:tcW w:w="1449" w:type="dxa"/>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3,050</w:t>
            </w:r>
          </w:p>
        </w:tc>
      </w:tr>
      <w:tr w:rsidR="00387E14" w:rsidRPr="00135B8E" w:rsidTr="007827A4">
        <w:trPr>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27</w:t>
            </w:r>
          </w:p>
        </w:tc>
        <w:tc>
          <w:tcPr>
            <w:tcW w:w="6346"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387E14" w:rsidRPr="00135B8E" w:rsidRDefault="00387E14" w:rsidP="007827A4">
            <w:pPr>
              <w:spacing w:after="0" w:line="240" w:lineRule="auto"/>
              <w:rPr>
                <w:rFonts w:eastAsia="Times New Roman" w:cstheme="minorHAnsi"/>
                <w:lang w:eastAsia="ru-RU"/>
              </w:rPr>
            </w:pPr>
            <w:r w:rsidRPr="00135B8E">
              <w:rPr>
                <w:rFonts w:eastAsia="Times New Roman" w:cstheme="minorHAnsi"/>
                <w:lang w:bidi="en-US"/>
              </w:rPr>
              <w:t>Rest (exhibition ramp)</w:t>
            </w:r>
            <w:r>
              <w:rPr>
                <w:rFonts w:eastAsia="Times New Roman" w:cstheme="minorHAnsi"/>
                <w:lang w:bidi="en-US"/>
              </w:rPr>
              <w:t xml:space="preserve"> </w:t>
            </w:r>
            <w:r w:rsidRPr="00135B8E">
              <w:rPr>
                <w:rFonts w:eastAsia="Times New Roman" w:cstheme="minorHAnsi"/>
                <w:lang w:bidi="en-US"/>
              </w:rPr>
              <w:t>¼</w:t>
            </w:r>
            <w:r>
              <w:rPr>
                <w:rFonts w:eastAsia="Times New Roman" w:cstheme="minorHAnsi"/>
                <w:lang w:bidi="en-US"/>
              </w:rPr>
              <w:t xml:space="preserve"> </w:t>
            </w:r>
            <w:r w:rsidRPr="00135B8E">
              <w:rPr>
                <w:rFonts w:eastAsia="Times New Roman" w:cstheme="minorHAnsi"/>
                <w:lang w:bidi="en-US"/>
              </w:rPr>
              <w:t>R</w:t>
            </w:r>
            <w:r>
              <w:rPr>
                <w:rFonts w:eastAsia="Times New Roman" w:cstheme="minorHAnsi"/>
                <w:lang w:bidi="en-US"/>
              </w:rPr>
              <w:t xml:space="preserve"> </w:t>
            </w:r>
            <w:r w:rsidRPr="00135B8E">
              <w:rPr>
                <w:rFonts w:eastAsia="Times New Roman" w:cstheme="minorHAnsi"/>
                <w:lang w:bidi="en-US"/>
              </w:rPr>
              <w:t>100*70h (closed on 3 sides)</w:t>
            </w:r>
          </w:p>
        </w:tc>
        <w:tc>
          <w:tcPr>
            <w:tcW w:w="1449" w:type="dxa"/>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3,850</w:t>
            </w:r>
          </w:p>
        </w:tc>
      </w:tr>
      <w:tr w:rsidR="00387E14" w:rsidRPr="00135B8E" w:rsidTr="007827A4">
        <w:trPr>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28</w:t>
            </w:r>
          </w:p>
        </w:tc>
        <w:tc>
          <w:tcPr>
            <w:tcW w:w="6346"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387E14" w:rsidRPr="00135B8E" w:rsidRDefault="00387E14" w:rsidP="007827A4">
            <w:pPr>
              <w:spacing w:after="0" w:line="240" w:lineRule="auto"/>
              <w:rPr>
                <w:rFonts w:eastAsia="Times New Roman" w:cstheme="minorHAnsi"/>
                <w:lang w:eastAsia="ru-RU"/>
              </w:rPr>
            </w:pPr>
            <w:r w:rsidRPr="00135B8E">
              <w:rPr>
                <w:rFonts w:eastAsia="Times New Roman" w:cstheme="minorHAnsi"/>
                <w:lang w:bidi="en-US"/>
              </w:rPr>
              <w:t>Rest (exhibition ramp) 50*50*110h (closed on 3 sides)</w:t>
            </w:r>
          </w:p>
        </w:tc>
        <w:tc>
          <w:tcPr>
            <w:tcW w:w="1449" w:type="dxa"/>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2,730</w:t>
            </w:r>
          </w:p>
        </w:tc>
      </w:tr>
      <w:tr w:rsidR="00387E14" w:rsidRPr="00135B8E" w:rsidTr="007827A4">
        <w:trPr>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29</w:t>
            </w:r>
          </w:p>
        </w:tc>
        <w:tc>
          <w:tcPr>
            <w:tcW w:w="6346"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387E14" w:rsidRPr="00135B8E" w:rsidRDefault="00387E14" w:rsidP="007827A4">
            <w:pPr>
              <w:spacing w:after="0" w:line="240" w:lineRule="auto"/>
              <w:rPr>
                <w:rFonts w:eastAsia="Times New Roman" w:cstheme="minorHAnsi"/>
                <w:lang w:eastAsia="ru-RU"/>
              </w:rPr>
            </w:pPr>
            <w:r w:rsidRPr="00135B8E">
              <w:rPr>
                <w:rFonts w:eastAsia="Times New Roman" w:cstheme="minorHAnsi"/>
                <w:lang w:bidi="en-US"/>
              </w:rPr>
              <w:t>Rest (exhibition ramp) 50*100*110h (closed on 3 sides)</w:t>
            </w:r>
          </w:p>
        </w:tc>
        <w:tc>
          <w:tcPr>
            <w:tcW w:w="1449" w:type="dxa"/>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3,530</w:t>
            </w:r>
          </w:p>
        </w:tc>
      </w:tr>
      <w:tr w:rsidR="00387E14" w:rsidRPr="00135B8E" w:rsidTr="007827A4">
        <w:trPr>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30</w:t>
            </w:r>
          </w:p>
        </w:tc>
        <w:tc>
          <w:tcPr>
            <w:tcW w:w="6346"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387E14" w:rsidRPr="00135B8E" w:rsidRDefault="00387E14" w:rsidP="007827A4">
            <w:pPr>
              <w:spacing w:after="0" w:line="240" w:lineRule="auto"/>
              <w:rPr>
                <w:rFonts w:eastAsia="Times New Roman" w:cstheme="minorHAnsi"/>
                <w:lang w:eastAsia="ru-RU"/>
              </w:rPr>
            </w:pPr>
            <w:r w:rsidRPr="00135B8E">
              <w:rPr>
                <w:rFonts w:eastAsia="Times New Roman" w:cstheme="minorHAnsi"/>
                <w:lang w:bidi="en-US"/>
              </w:rPr>
              <w:t>Rest (exhibition ramp) 100*100*110h (closed on 3 sides)</w:t>
            </w:r>
          </w:p>
        </w:tc>
        <w:tc>
          <w:tcPr>
            <w:tcW w:w="1449" w:type="dxa"/>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4,092</w:t>
            </w:r>
          </w:p>
        </w:tc>
      </w:tr>
      <w:tr w:rsidR="00387E14" w:rsidRPr="00135B8E" w:rsidTr="007827A4">
        <w:trPr>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31</w:t>
            </w:r>
          </w:p>
        </w:tc>
        <w:tc>
          <w:tcPr>
            <w:tcW w:w="6346"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387E14" w:rsidRPr="00135B8E" w:rsidRDefault="00387E14" w:rsidP="007827A4">
            <w:pPr>
              <w:spacing w:after="0" w:line="240" w:lineRule="auto"/>
              <w:rPr>
                <w:rFonts w:eastAsia="Times New Roman" w:cstheme="minorHAnsi"/>
                <w:lang w:eastAsia="ru-RU"/>
              </w:rPr>
            </w:pPr>
            <w:r w:rsidRPr="00135B8E">
              <w:rPr>
                <w:rFonts w:eastAsia="Times New Roman" w:cstheme="minorHAnsi"/>
                <w:lang w:bidi="en-US"/>
              </w:rPr>
              <w:t>Rest (exhibition ramp)</w:t>
            </w:r>
            <w:r>
              <w:rPr>
                <w:rFonts w:eastAsia="Times New Roman" w:cstheme="minorHAnsi"/>
                <w:lang w:bidi="en-US"/>
              </w:rPr>
              <w:t xml:space="preserve"> </w:t>
            </w:r>
            <w:r w:rsidRPr="00135B8E">
              <w:rPr>
                <w:rFonts w:eastAsia="Times New Roman" w:cstheme="minorHAnsi"/>
                <w:lang w:bidi="en-US"/>
              </w:rPr>
              <w:t>¼</w:t>
            </w:r>
            <w:r>
              <w:rPr>
                <w:rFonts w:eastAsia="Times New Roman" w:cstheme="minorHAnsi"/>
                <w:lang w:bidi="en-US"/>
              </w:rPr>
              <w:t xml:space="preserve"> </w:t>
            </w:r>
            <w:r w:rsidRPr="00135B8E">
              <w:rPr>
                <w:rFonts w:eastAsia="Times New Roman" w:cstheme="minorHAnsi"/>
                <w:lang w:bidi="en-US"/>
              </w:rPr>
              <w:t>R</w:t>
            </w:r>
            <w:r>
              <w:rPr>
                <w:rFonts w:eastAsia="Times New Roman" w:cstheme="minorHAnsi"/>
                <w:lang w:bidi="en-US"/>
              </w:rPr>
              <w:t xml:space="preserve"> </w:t>
            </w:r>
            <w:r w:rsidRPr="00135B8E">
              <w:rPr>
                <w:rFonts w:eastAsia="Times New Roman" w:cstheme="minorHAnsi"/>
                <w:lang w:bidi="en-US"/>
              </w:rPr>
              <w:t>50*110h (closed on 3 sides)</w:t>
            </w:r>
          </w:p>
        </w:tc>
        <w:tc>
          <w:tcPr>
            <w:tcW w:w="1449" w:type="dxa"/>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3,690</w:t>
            </w:r>
          </w:p>
        </w:tc>
      </w:tr>
      <w:tr w:rsidR="00387E14" w:rsidRPr="00135B8E" w:rsidTr="007827A4">
        <w:trPr>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32</w:t>
            </w:r>
          </w:p>
        </w:tc>
        <w:tc>
          <w:tcPr>
            <w:tcW w:w="6346"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387E14" w:rsidRPr="00135B8E" w:rsidRDefault="00387E14" w:rsidP="007827A4">
            <w:pPr>
              <w:spacing w:after="0" w:line="240" w:lineRule="auto"/>
              <w:rPr>
                <w:rFonts w:eastAsia="Times New Roman" w:cstheme="minorHAnsi"/>
                <w:lang w:eastAsia="ru-RU"/>
              </w:rPr>
            </w:pPr>
            <w:r w:rsidRPr="00135B8E">
              <w:rPr>
                <w:rFonts w:eastAsia="Times New Roman" w:cstheme="minorHAnsi"/>
                <w:lang w:bidi="en-US"/>
              </w:rPr>
              <w:t>Rest (exhibition ramp)</w:t>
            </w:r>
            <w:r>
              <w:rPr>
                <w:rFonts w:eastAsia="Times New Roman" w:cstheme="minorHAnsi"/>
                <w:lang w:bidi="en-US"/>
              </w:rPr>
              <w:t xml:space="preserve"> </w:t>
            </w:r>
            <w:r w:rsidRPr="00135B8E">
              <w:rPr>
                <w:rFonts w:eastAsia="Times New Roman" w:cstheme="minorHAnsi"/>
                <w:lang w:bidi="en-US"/>
              </w:rPr>
              <w:t>¼</w:t>
            </w:r>
            <w:r>
              <w:rPr>
                <w:rFonts w:eastAsia="Times New Roman" w:cstheme="minorHAnsi"/>
                <w:lang w:bidi="en-US"/>
              </w:rPr>
              <w:t xml:space="preserve"> </w:t>
            </w:r>
            <w:r w:rsidRPr="00135B8E">
              <w:rPr>
                <w:rFonts w:eastAsia="Times New Roman" w:cstheme="minorHAnsi"/>
                <w:lang w:bidi="en-US"/>
              </w:rPr>
              <w:t>R</w:t>
            </w:r>
            <w:r>
              <w:rPr>
                <w:rFonts w:eastAsia="Times New Roman" w:cstheme="minorHAnsi"/>
                <w:lang w:bidi="en-US"/>
              </w:rPr>
              <w:t xml:space="preserve"> </w:t>
            </w:r>
            <w:r w:rsidRPr="00135B8E">
              <w:rPr>
                <w:rFonts w:eastAsia="Times New Roman" w:cstheme="minorHAnsi"/>
                <w:lang w:bidi="en-US"/>
              </w:rPr>
              <w:t>100*110h (closed on 3 sides)</w:t>
            </w:r>
          </w:p>
        </w:tc>
        <w:tc>
          <w:tcPr>
            <w:tcW w:w="1449" w:type="dxa"/>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4,654</w:t>
            </w:r>
          </w:p>
        </w:tc>
      </w:tr>
      <w:tr w:rsidR="00387E14" w:rsidRPr="00135B8E" w:rsidTr="007827A4">
        <w:trPr>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33</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rPr>
                <w:rFonts w:eastAsia="Times New Roman" w:cstheme="minorHAnsi"/>
                <w:lang w:eastAsia="ru-RU"/>
              </w:rPr>
            </w:pPr>
            <w:r w:rsidRPr="00135B8E">
              <w:rPr>
                <w:rFonts w:eastAsia="Times New Roman" w:cstheme="minorHAnsi"/>
                <w:lang w:bidi="en-US"/>
              </w:rPr>
              <w:t>File cabinet 50*100*70 h</w:t>
            </w:r>
          </w:p>
        </w:tc>
        <w:tc>
          <w:tcPr>
            <w:tcW w:w="1449"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3,610</w:t>
            </w:r>
          </w:p>
        </w:tc>
      </w:tr>
      <w:tr w:rsidR="00387E14" w:rsidRPr="00135B8E" w:rsidTr="007827A4">
        <w:trPr>
          <w:trHeight w:val="434"/>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34</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rPr>
                <w:rFonts w:eastAsia="Times New Roman" w:cstheme="minorHAnsi"/>
                <w:lang w:eastAsia="ru-RU"/>
              </w:rPr>
            </w:pPr>
            <w:r w:rsidRPr="00135B8E">
              <w:rPr>
                <w:rFonts w:eastAsia="Times New Roman" w:cstheme="minorHAnsi"/>
                <w:lang w:bidi="en-US"/>
              </w:rPr>
              <w:t>File cabinet 50*100*110 h</w:t>
            </w:r>
          </w:p>
        </w:tc>
        <w:tc>
          <w:tcPr>
            <w:tcW w:w="1449"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5,456</w:t>
            </w:r>
          </w:p>
        </w:tc>
      </w:tr>
      <w:tr w:rsidR="00387E14" w:rsidRPr="00135B8E" w:rsidTr="007827A4">
        <w:trPr>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35</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rPr>
                <w:rFonts w:eastAsia="Times New Roman" w:cstheme="minorHAnsi"/>
                <w:lang w:eastAsia="ru-RU"/>
              </w:rPr>
            </w:pPr>
            <w:r w:rsidRPr="00135B8E">
              <w:rPr>
                <w:rFonts w:eastAsia="Times New Roman" w:cstheme="minorHAnsi"/>
                <w:lang w:bidi="en-US"/>
              </w:rPr>
              <w:t>Shelving built-in 50*100*250 h (4 shelves)</w:t>
            </w:r>
          </w:p>
        </w:tc>
        <w:tc>
          <w:tcPr>
            <w:tcW w:w="1449"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6,420</w:t>
            </w:r>
          </w:p>
        </w:tc>
      </w:tr>
      <w:tr w:rsidR="00387E14" w:rsidRPr="00135B8E" w:rsidTr="007827A4">
        <w:trPr>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36</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rPr>
                <w:rFonts w:eastAsia="Times New Roman" w:cstheme="minorHAnsi"/>
                <w:lang w:eastAsia="ru-RU"/>
              </w:rPr>
            </w:pPr>
            <w:r w:rsidRPr="00135B8E">
              <w:rPr>
                <w:rFonts w:eastAsia="Times New Roman" w:cstheme="minorHAnsi"/>
                <w:lang w:bidi="en-US"/>
              </w:rPr>
              <w:t>Shelving 40 w * 78 I * 200 h (5 shelves)</w:t>
            </w:r>
          </w:p>
        </w:tc>
        <w:tc>
          <w:tcPr>
            <w:tcW w:w="1449"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3,209</w:t>
            </w:r>
          </w:p>
        </w:tc>
      </w:tr>
      <w:tr w:rsidR="00387E14" w:rsidRPr="00135B8E" w:rsidTr="007827A4">
        <w:trPr>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37</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rPr>
                <w:rFonts w:eastAsia="Times New Roman" w:cstheme="minorHAnsi"/>
                <w:bCs/>
                <w:lang w:eastAsia="ru-RU"/>
              </w:rPr>
            </w:pPr>
            <w:r w:rsidRPr="00135B8E">
              <w:rPr>
                <w:rFonts w:eastAsia="Times New Roman" w:cstheme="minorHAnsi"/>
                <w:lang w:bidi="en-US"/>
              </w:rPr>
              <w:t>Shelving 35 w * 78 I * 174 h (4 shelves) wood</w:t>
            </w:r>
          </w:p>
        </w:tc>
        <w:tc>
          <w:tcPr>
            <w:tcW w:w="1449"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3,209</w:t>
            </w:r>
          </w:p>
        </w:tc>
      </w:tr>
      <w:tr w:rsidR="00387E14" w:rsidRPr="00135B8E" w:rsidTr="007827A4">
        <w:trPr>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38</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rPr>
                <w:rFonts w:eastAsia="Times New Roman" w:cstheme="minorHAnsi"/>
                <w:bCs/>
                <w:lang w:eastAsia="ru-RU"/>
              </w:rPr>
            </w:pPr>
            <w:r w:rsidRPr="00135B8E">
              <w:rPr>
                <w:rFonts w:eastAsia="Times New Roman" w:cstheme="minorHAnsi"/>
                <w:lang w:bidi="en-US"/>
              </w:rPr>
              <w:t>Wall shelf 30 w * 100 l</w:t>
            </w:r>
          </w:p>
        </w:tc>
        <w:tc>
          <w:tcPr>
            <w:tcW w:w="1449"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800</w:t>
            </w:r>
          </w:p>
        </w:tc>
      </w:tr>
      <w:tr w:rsidR="00387E14" w:rsidRPr="00135B8E" w:rsidTr="007827A4">
        <w:trPr>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39</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rPr>
                <w:rFonts w:eastAsia="Times New Roman" w:cstheme="minorHAnsi"/>
                <w:bCs/>
                <w:lang w:eastAsia="ru-RU"/>
              </w:rPr>
            </w:pPr>
            <w:r w:rsidRPr="00135B8E">
              <w:rPr>
                <w:rFonts w:eastAsia="Times New Roman" w:cstheme="minorHAnsi"/>
                <w:lang w:bidi="en-US"/>
              </w:rPr>
              <w:t>Information desk/Bar counter 50*50*110 h</w:t>
            </w:r>
          </w:p>
        </w:tc>
        <w:tc>
          <w:tcPr>
            <w:tcW w:w="1449"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3,610</w:t>
            </w:r>
          </w:p>
        </w:tc>
      </w:tr>
      <w:tr w:rsidR="00387E14" w:rsidRPr="00135B8E" w:rsidTr="007827A4">
        <w:trPr>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rPr>
                <w:rFonts w:eastAsia="Times New Roman" w:cstheme="minorHAnsi"/>
                <w:lang w:eastAsia="ru-RU"/>
              </w:rPr>
            </w:pPr>
            <w:r w:rsidRPr="00135B8E">
              <w:rPr>
                <w:rFonts w:eastAsia="Times New Roman" w:cstheme="minorHAnsi"/>
                <w:lang w:bidi="en-US"/>
              </w:rPr>
              <w:t>40</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rPr>
                <w:rFonts w:eastAsia="Times New Roman" w:cstheme="minorHAnsi"/>
                <w:bCs/>
                <w:lang w:eastAsia="ru-RU"/>
              </w:rPr>
            </w:pPr>
            <w:r w:rsidRPr="00135B8E">
              <w:rPr>
                <w:rFonts w:eastAsia="Times New Roman" w:cstheme="minorHAnsi"/>
                <w:lang w:bidi="en-US"/>
              </w:rPr>
              <w:t>Information desk/Bar counter 50*100*110 h</w:t>
            </w:r>
          </w:p>
        </w:tc>
        <w:tc>
          <w:tcPr>
            <w:tcW w:w="1449"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4,800</w:t>
            </w:r>
          </w:p>
        </w:tc>
      </w:tr>
      <w:tr w:rsidR="00387E14" w:rsidRPr="00135B8E" w:rsidTr="007827A4">
        <w:trPr>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41</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rPr>
                <w:rFonts w:eastAsia="Times New Roman" w:cstheme="minorHAnsi"/>
                <w:bCs/>
                <w:lang w:eastAsia="ru-RU"/>
              </w:rPr>
            </w:pPr>
            <w:r w:rsidRPr="00135B8E">
              <w:rPr>
                <w:rFonts w:eastAsia="Times New Roman" w:cstheme="minorHAnsi"/>
                <w:lang w:bidi="en-US"/>
              </w:rPr>
              <w:t>Information desk/Bar counter</w:t>
            </w:r>
            <w:r>
              <w:rPr>
                <w:rFonts w:eastAsia="Times New Roman" w:cstheme="minorHAnsi"/>
                <w:lang w:bidi="en-US"/>
              </w:rPr>
              <w:t xml:space="preserve"> </w:t>
            </w:r>
            <w:r w:rsidRPr="00135B8E">
              <w:rPr>
                <w:rFonts w:eastAsia="Times New Roman" w:cstheme="minorHAnsi"/>
                <w:lang w:bidi="en-US"/>
              </w:rPr>
              <w:t>¼</w:t>
            </w:r>
            <w:r>
              <w:rPr>
                <w:rFonts w:eastAsia="Times New Roman" w:cstheme="minorHAnsi"/>
                <w:lang w:bidi="en-US"/>
              </w:rPr>
              <w:t xml:space="preserve"> </w:t>
            </w:r>
            <w:r w:rsidRPr="00135B8E">
              <w:rPr>
                <w:rFonts w:eastAsia="Times New Roman" w:cstheme="minorHAnsi"/>
                <w:lang w:bidi="en-US"/>
              </w:rPr>
              <w:t>R ext. = 50*110 h</w:t>
            </w:r>
          </w:p>
        </w:tc>
        <w:tc>
          <w:tcPr>
            <w:tcW w:w="1449"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4,400</w:t>
            </w:r>
          </w:p>
        </w:tc>
      </w:tr>
      <w:tr w:rsidR="00387E14" w:rsidRPr="00135B8E" w:rsidTr="007827A4">
        <w:trPr>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42</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rPr>
                <w:rFonts w:eastAsia="Times New Roman" w:cstheme="minorHAnsi"/>
                <w:bCs/>
                <w:lang w:eastAsia="ru-RU"/>
              </w:rPr>
            </w:pPr>
            <w:r w:rsidRPr="00135B8E">
              <w:rPr>
                <w:rFonts w:eastAsia="Times New Roman" w:cstheme="minorHAnsi"/>
                <w:lang w:bidi="en-US"/>
              </w:rPr>
              <w:t>Information desk/Bar counter</w:t>
            </w:r>
            <w:r>
              <w:rPr>
                <w:rFonts w:eastAsia="Times New Roman" w:cstheme="minorHAnsi"/>
                <w:lang w:bidi="en-US"/>
              </w:rPr>
              <w:t xml:space="preserve"> </w:t>
            </w:r>
            <w:r w:rsidRPr="00135B8E">
              <w:rPr>
                <w:rFonts w:eastAsia="Times New Roman" w:cstheme="minorHAnsi"/>
                <w:lang w:bidi="en-US"/>
              </w:rPr>
              <w:t>¼</w:t>
            </w:r>
            <w:r>
              <w:rPr>
                <w:rFonts w:eastAsia="Times New Roman" w:cstheme="minorHAnsi"/>
                <w:lang w:bidi="en-US"/>
              </w:rPr>
              <w:t xml:space="preserve"> </w:t>
            </w:r>
            <w:r w:rsidRPr="00135B8E">
              <w:rPr>
                <w:rFonts w:eastAsia="Times New Roman" w:cstheme="minorHAnsi"/>
                <w:lang w:bidi="en-US"/>
              </w:rPr>
              <w:t>R ext. = 100; ¼ r int. 50</w:t>
            </w:r>
          </w:p>
        </w:tc>
        <w:tc>
          <w:tcPr>
            <w:tcW w:w="1449"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6,820</w:t>
            </w:r>
          </w:p>
        </w:tc>
      </w:tr>
      <w:tr w:rsidR="00387E14" w:rsidRPr="00135B8E" w:rsidTr="007827A4">
        <w:trPr>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43</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rPr>
                <w:rFonts w:eastAsia="Times New Roman" w:cstheme="minorHAnsi"/>
                <w:bCs/>
                <w:lang w:eastAsia="ru-RU"/>
              </w:rPr>
            </w:pPr>
            <w:r w:rsidRPr="00135B8E">
              <w:rPr>
                <w:rFonts w:eastAsia="Times New Roman" w:cstheme="minorHAnsi"/>
                <w:lang w:bidi="en-US"/>
              </w:rPr>
              <w:t>Showcase 50*50*110 h</w:t>
            </w:r>
          </w:p>
        </w:tc>
        <w:tc>
          <w:tcPr>
            <w:tcW w:w="1449"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4,400</w:t>
            </w:r>
          </w:p>
        </w:tc>
      </w:tr>
      <w:tr w:rsidR="00387E14" w:rsidRPr="00135B8E" w:rsidTr="007827A4">
        <w:trPr>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44</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rPr>
                <w:rFonts w:eastAsia="Times New Roman" w:cstheme="minorHAnsi"/>
                <w:bCs/>
                <w:lang w:eastAsia="ru-RU"/>
              </w:rPr>
            </w:pPr>
            <w:r w:rsidRPr="00135B8E">
              <w:rPr>
                <w:rFonts w:eastAsia="Times New Roman" w:cstheme="minorHAnsi"/>
                <w:lang w:bidi="en-US"/>
              </w:rPr>
              <w:t>Showcase 50*100*110 h</w:t>
            </w:r>
          </w:p>
        </w:tc>
        <w:tc>
          <w:tcPr>
            <w:tcW w:w="1449"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5,620</w:t>
            </w:r>
          </w:p>
        </w:tc>
      </w:tr>
      <w:tr w:rsidR="00387E14" w:rsidRPr="00135B8E" w:rsidTr="007827A4">
        <w:trPr>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45</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rPr>
                <w:rFonts w:eastAsia="Times New Roman" w:cstheme="minorHAnsi"/>
                <w:bCs/>
                <w:lang w:eastAsia="ru-RU"/>
              </w:rPr>
            </w:pPr>
            <w:r w:rsidRPr="00135B8E">
              <w:rPr>
                <w:rFonts w:eastAsia="Times New Roman" w:cstheme="minorHAnsi"/>
                <w:lang w:bidi="en-US"/>
              </w:rPr>
              <w:t>Showcase 100*100*110 h</w:t>
            </w:r>
          </w:p>
        </w:tc>
        <w:tc>
          <w:tcPr>
            <w:tcW w:w="1449"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7,220</w:t>
            </w:r>
          </w:p>
        </w:tc>
      </w:tr>
      <w:tr w:rsidR="00387E14" w:rsidRPr="00135B8E" w:rsidTr="007827A4">
        <w:trPr>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46</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rPr>
                <w:rFonts w:eastAsia="Times New Roman" w:cstheme="minorHAnsi"/>
                <w:bCs/>
                <w:lang w:eastAsia="ru-RU"/>
              </w:rPr>
            </w:pPr>
            <w:r w:rsidRPr="00135B8E">
              <w:rPr>
                <w:rFonts w:eastAsia="Times New Roman" w:cstheme="minorHAnsi"/>
                <w:lang w:bidi="en-US"/>
              </w:rPr>
              <w:t>Showcase ¼ R 50*110 h</w:t>
            </w:r>
          </w:p>
        </w:tc>
        <w:tc>
          <w:tcPr>
            <w:tcW w:w="1449"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5,620</w:t>
            </w:r>
          </w:p>
        </w:tc>
      </w:tr>
      <w:tr w:rsidR="00387E14" w:rsidRPr="00135B8E" w:rsidTr="007827A4">
        <w:trPr>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47</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rPr>
                <w:rFonts w:eastAsia="Times New Roman" w:cstheme="minorHAnsi"/>
                <w:bCs/>
                <w:lang w:eastAsia="ru-RU"/>
              </w:rPr>
            </w:pPr>
            <w:r w:rsidRPr="00135B8E">
              <w:rPr>
                <w:rFonts w:eastAsia="Times New Roman" w:cstheme="minorHAnsi"/>
                <w:lang w:bidi="en-US"/>
              </w:rPr>
              <w:t>Showcase ¼ R 100*110 h</w:t>
            </w:r>
          </w:p>
        </w:tc>
        <w:tc>
          <w:tcPr>
            <w:tcW w:w="1449"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7,220</w:t>
            </w:r>
          </w:p>
        </w:tc>
      </w:tr>
      <w:tr w:rsidR="00387E14" w:rsidRPr="00135B8E" w:rsidTr="007827A4">
        <w:trPr>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48</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135B8E" w:rsidRDefault="00387E14" w:rsidP="007827A4">
            <w:pPr>
              <w:spacing w:after="0" w:line="240" w:lineRule="auto"/>
              <w:rPr>
                <w:rFonts w:eastAsia="Times New Roman" w:cstheme="minorHAnsi"/>
                <w:bCs/>
                <w:lang w:eastAsia="ru-RU"/>
              </w:rPr>
            </w:pPr>
            <w:r w:rsidRPr="00135B8E">
              <w:rPr>
                <w:rFonts w:eastAsia="Times New Roman" w:cstheme="minorHAnsi"/>
                <w:lang w:bidi="en-US"/>
              </w:rPr>
              <w:t>Showcase (¼ R</w:t>
            </w:r>
            <w:r>
              <w:rPr>
                <w:rFonts w:eastAsia="Times New Roman" w:cstheme="minorHAnsi"/>
                <w:lang w:bidi="en-US"/>
              </w:rPr>
              <w:t xml:space="preserve"> </w:t>
            </w:r>
            <w:r w:rsidRPr="00135B8E">
              <w:rPr>
                <w:rFonts w:eastAsia="Times New Roman" w:cstheme="minorHAnsi"/>
                <w:lang w:bidi="en-US"/>
              </w:rPr>
              <w:t>ext. 100 diagonal 50); 110 h</w:t>
            </w:r>
          </w:p>
        </w:tc>
        <w:tc>
          <w:tcPr>
            <w:tcW w:w="1449"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6,820</w:t>
            </w:r>
          </w:p>
        </w:tc>
      </w:tr>
      <w:tr w:rsidR="00387E14" w:rsidRPr="00135B8E" w:rsidTr="007827A4">
        <w:trPr>
          <w:trHeight w:val="255"/>
        </w:trPr>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49</w:t>
            </w:r>
          </w:p>
        </w:tc>
        <w:tc>
          <w:tcPr>
            <w:tcW w:w="63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rPr>
                <w:rFonts w:eastAsia="Times New Roman" w:cstheme="minorHAnsi"/>
                <w:bCs/>
                <w:lang w:eastAsia="ru-RU"/>
              </w:rPr>
            </w:pPr>
            <w:r w:rsidRPr="00135B8E">
              <w:rPr>
                <w:rFonts w:eastAsia="Times New Roman" w:cstheme="minorHAnsi"/>
                <w:lang w:bidi="en-US"/>
              </w:rPr>
              <w:t>Showcase 50*100*180 h (3 shelves) stand-alone</w:t>
            </w:r>
          </w:p>
        </w:tc>
        <w:tc>
          <w:tcPr>
            <w:tcW w:w="14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6,420</w:t>
            </w:r>
          </w:p>
        </w:tc>
      </w:tr>
      <w:tr w:rsidR="00387E14" w:rsidRPr="00135B8E" w:rsidTr="007827A4">
        <w:trPr>
          <w:trHeight w:val="255"/>
        </w:trPr>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lastRenderedPageBreak/>
              <w:t>51</w:t>
            </w:r>
          </w:p>
        </w:tc>
        <w:tc>
          <w:tcPr>
            <w:tcW w:w="63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rPr>
                <w:rFonts w:eastAsia="Times New Roman" w:cstheme="minorHAnsi"/>
                <w:bCs/>
                <w:lang w:eastAsia="ru-RU"/>
              </w:rPr>
            </w:pPr>
            <w:r w:rsidRPr="00135B8E">
              <w:rPr>
                <w:rFonts w:eastAsia="Times New Roman" w:cstheme="minorHAnsi"/>
                <w:lang w:bidi="en-US"/>
              </w:rPr>
              <w:t>Showcase 50*50*250 h (3 shelves) with lighting</w:t>
            </w:r>
          </w:p>
        </w:tc>
        <w:tc>
          <w:tcPr>
            <w:tcW w:w="14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6,420</w:t>
            </w:r>
          </w:p>
        </w:tc>
      </w:tr>
      <w:tr w:rsidR="00387E14" w:rsidRPr="00135B8E" w:rsidTr="007827A4">
        <w:trPr>
          <w:trHeight w:val="255"/>
        </w:trPr>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52</w:t>
            </w:r>
          </w:p>
        </w:tc>
        <w:tc>
          <w:tcPr>
            <w:tcW w:w="63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rPr>
                <w:rFonts w:eastAsia="Times New Roman" w:cstheme="minorHAnsi"/>
                <w:bCs/>
                <w:lang w:eastAsia="ru-RU"/>
              </w:rPr>
            </w:pPr>
            <w:r w:rsidRPr="00135B8E">
              <w:rPr>
                <w:rFonts w:eastAsia="Times New Roman" w:cstheme="minorHAnsi"/>
                <w:lang w:bidi="en-US"/>
              </w:rPr>
              <w:t>Showcase 50*100*250 h (3 shelves) with lighting</w:t>
            </w:r>
          </w:p>
        </w:tc>
        <w:tc>
          <w:tcPr>
            <w:tcW w:w="14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8,000</w:t>
            </w:r>
          </w:p>
        </w:tc>
      </w:tr>
      <w:tr w:rsidR="00387E14" w:rsidRPr="00135B8E" w:rsidTr="007827A4">
        <w:trPr>
          <w:trHeight w:val="255"/>
        </w:trPr>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53</w:t>
            </w:r>
          </w:p>
        </w:tc>
        <w:tc>
          <w:tcPr>
            <w:tcW w:w="63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rPr>
                <w:rFonts w:eastAsia="Times New Roman" w:cstheme="minorHAnsi"/>
                <w:bCs/>
                <w:lang w:eastAsia="ru-RU"/>
              </w:rPr>
            </w:pPr>
            <w:r w:rsidRPr="00135B8E">
              <w:rPr>
                <w:rFonts w:eastAsia="Times New Roman" w:cstheme="minorHAnsi"/>
                <w:lang w:bidi="en-US"/>
              </w:rPr>
              <w:t>Showcase 100*100*250 h (3 shelves) with lighting</w:t>
            </w:r>
          </w:p>
        </w:tc>
        <w:tc>
          <w:tcPr>
            <w:tcW w:w="14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10,430</w:t>
            </w:r>
          </w:p>
        </w:tc>
      </w:tr>
      <w:tr w:rsidR="00387E14" w:rsidRPr="00135B8E" w:rsidTr="007827A4">
        <w:trPr>
          <w:trHeight w:val="255"/>
        </w:trPr>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54</w:t>
            </w:r>
          </w:p>
        </w:tc>
        <w:tc>
          <w:tcPr>
            <w:tcW w:w="63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rPr>
                <w:rFonts w:eastAsia="Times New Roman" w:cstheme="minorHAnsi"/>
                <w:bCs/>
                <w:lang w:eastAsia="ru-RU"/>
              </w:rPr>
            </w:pPr>
            <w:r w:rsidRPr="00135B8E">
              <w:rPr>
                <w:rFonts w:eastAsia="Times New Roman" w:cstheme="minorHAnsi"/>
                <w:lang w:bidi="en-US"/>
              </w:rPr>
              <w:t>Showcase ¼ R 50*250 h (3 shelves) with lighting</w:t>
            </w:r>
          </w:p>
        </w:tc>
        <w:tc>
          <w:tcPr>
            <w:tcW w:w="14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14,440</w:t>
            </w:r>
          </w:p>
        </w:tc>
      </w:tr>
      <w:tr w:rsidR="00387E14" w:rsidRPr="00135B8E" w:rsidTr="007827A4">
        <w:trPr>
          <w:trHeight w:val="255"/>
        </w:trPr>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55</w:t>
            </w:r>
          </w:p>
        </w:tc>
        <w:tc>
          <w:tcPr>
            <w:tcW w:w="63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rPr>
                <w:rFonts w:eastAsia="Times New Roman" w:cstheme="minorHAnsi"/>
                <w:bCs/>
                <w:lang w:eastAsia="ru-RU"/>
              </w:rPr>
            </w:pPr>
            <w:r w:rsidRPr="00135B8E">
              <w:rPr>
                <w:rFonts w:eastAsia="Times New Roman" w:cstheme="minorHAnsi"/>
                <w:lang w:bidi="en-US"/>
              </w:rPr>
              <w:t>Showcase ¼ R 100*250 h (3 shelves) with lighting</w:t>
            </w:r>
          </w:p>
        </w:tc>
        <w:tc>
          <w:tcPr>
            <w:tcW w:w="14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21,660</w:t>
            </w:r>
          </w:p>
        </w:tc>
      </w:tr>
      <w:tr w:rsidR="00387E14" w:rsidRPr="00135B8E" w:rsidTr="007827A4">
        <w:trPr>
          <w:trHeight w:val="255"/>
        </w:trPr>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56</w:t>
            </w:r>
          </w:p>
        </w:tc>
        <w:tc>
          <w:tcPr>
            <w:tcW w:w="63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rPr>
                <w:rFonts w:eastAsia="Times New Roman" w:cstheme="minorHAnsi"/>
                <w:bCs/>
                <w:lang w:eastAsia="ru-RU"/>
              </w:rPr>
            </w:pPr>
            <w:r w:rsidRPr="00135B8E">
              <w:rPr>
                <w:rFonts w:eastAsia="Times New Roman" w:cstheme="minorHAnsi"/>
                <w:lang w:bidi="en-US"/>
              </w:rPr>
              <w:t>Showcase (¼ R 100* diagonal 50) * 250 h (3 shelves) with lighting</w:t>
            </w:r>
          </w:p>
        </w:tc>
        <w:tc>
          <w:tcPr>
            <w:tcW w:w="14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pcs.</w:t>
            </w:r>
          </w:p>
        </w:tc>
        <w:tc>
          <w:tcPr>
            <w:tcW w:w="1812" w:type="dxa"/>
            <w:tcBorders>
              <w:top w:val="single" w:sz="4" w:space="0" w:color="auto"/>
              <w:left w:val="single" w:sz="4" w:space="0" w:color="auto"/>
              <w:bottom w:val="single" w:sz="4" w:space="0" w:color="auto"/>
              <w:right w:val="single" w:sz="4" w:space="0" w:color="auto"/>
            </w:tcBorders>
          </w:tcPr>
          <w:p w:rsidR="00387E14" w:rsidRPr="00135B8E" w:rsidRDefault="00387E14" w:rsidP="007827A4">
            <w:pPr>
              <w:spacing w:after="0" w:line="240" w:lineRule="auto"/>
              <w:jc w:val="center"/>
              <w:rPr>
                <w:rFonts w:eastAsia="Times New Roman" w:cstheme="minorHAnsi"/>
                <w:lang w:eastAsia="ru-RU"/>
              </w:rPr>
            </w:pPr>
            <w:r w:rsidRPr="00135B8E">
              <w:rPr>
                <w:rFonts w:eastAsia="Times New Roman" w:cstheme="minorHAnsi"/>
                <w:lang w:bidi="en-US"/>
              </w:rPr>
              <w:t>21,660</w:t>
            </w:r>
          </w:p>
        </w:tc>
      </w:tr>
    </w:tbl>
    <w:p w:rsidR="00387E14" w:rsidRPr="00135B8E" w:rsidRDefault="00387E14" w:rsidP="00387E14">
      <w:pPr>
        <w:rPr>
          <w:rFonts w:cstheme="minorHAnsi"/>
        </w:rPr>
      </w:pPr>
    </w:p>
    <w:p w:rsidR="00387E14" w:rsidRPr="004B365C" w:rsidRDefault="00387E14" w:rsidP="00387E14">
      <w:pPr>
        <w:rPr>
          <w:rFonts w:cstheme="minorHAnsi"/>
          <w:b/>
          <w:caps/>
          <w:color w:val="FF0000"/>
          <w:u w:val="single"/>
        </w:rPr>
      </w:pPr>
      <w:r w:rsidRPr="004B365C">
        <w:rPr>
          <w:rFonts w:cstheme="minorHAnsi"/>
          <w:b/>
          <w:color w:val="FF0000"/>
          <w:u w:val="single"/>
          <w:lang w:bidi="en-US"/>
        </w:rPr>
        <w:t>ELECTRICAL EQUIPMENT OF THE STAND</w:t>
      </w:r>
    </w:p>
    <w:tbl>
      <w:tblPr>
        <w:tblW w:w="10207" w:type="dxa"/>
        <w:tblInd w:w="-34" w:type="dxa"/>
        <w:tblLook w:val="04A0" w:firstRow="1" w:lastRow="0" w:firstColumn="1" w:lastColumn="0" w:noHBand="0" w:noVBand="1"/>
      </w:tblPr>
      <w:tblGrid>
        <w:gridCol w:w="568"/>
        <w:gridCol w:w="6362"/>
        <w:gridCol w:w="1712"/>
        <w:gridCol w:w="1565"/>
      </w:tblGrid>
      <w:tr w:rsidR="00387E14" w:rsidRPr="004B365C" w:rsidTr="007827A4">
        <w:trPr>
          <w:trHeight w:val="300"/>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color w:val="C00000"/>
                <w:lang w:eastAsia="ru-RU"/>
              </w:rPr>
            </w:pPr>
            <w:r w:rsidRPr="004B365C">
              <w:rPr>
                <w:rFonts w:eastAsia="Times New Roman" w:cstheme="minorHAnsi"/>
                <w:color w:val="C00000"/>
                <w:lang w:bidi="en-US"/>
              </w:rPr>
              <w:t>No.</w:t>
            </w:r>
          </w:p>
        </w:tc>
        <w:tc>
          <w:tcPr>
            <w:tcW w:w="6362"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color w:val="C00000"/>
                <w:lang w:eastAsia="ru-RU"/>
              </w:rPr>
            </w:pPr>
            <w:r w:rsidRPr="004B365C">
              <w:rPr>
                <w:rFonts w:eastAsia="Times New Roman" w:cstheme="minorHAnsi"/>
                <w:color w:val="C00000"/>
                <w:lang w:bidi="en-US"/>
              </w:rPr>
              <w:t>Service name</w:t>
            </w:r>
          </w:p>
        </w:tc>
        <w:tc>
          <w:tcPr>
            <w:tcW w:w="1712"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color w:val="C00000"/>
                <w:lang w:eastAsia="ru-RU"/>
              </w:rPr>
            </w:pPr>
            <w:r w:rsidRPr="004B365C">
              <w:rPr>
                <w:rFonts w:eastAsia="Times New Roman" w:cstheme="minorHAnsi"/>
                <w:color w:val="C00000"/>
                <w:lang w:bidi="en-US"/>
              </w:rPr>
              <w:t>Units</w:t>
            </w:r>
          </w:p>
        </w:tc>
        <w:tc>
          <w:tcPr>
            <w:tcW w:w="1565"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color w:val="C00000"/>
                <w:lang w:eastAsia="ru-RU"/>
              </w:rPr>
            </w:pPr>
            <w:r w:rsidRPr="004B365C">
              <w:rPr>
                <w:rFonts w:eastAsia="Times New Roman" w:cstheme="minorHAnsi"/>
                <w:color w:val="C00000"/>
                <w:lang w:bidi="en-US"/>
              </w:rPr>
              <w:t>Price (rub.)</w:t>
            </w:r>
          </w:p>
        </w:tc>
      </w:tr>
      <w:tr w:rsidR="00387E14" w:rsidRPr="004B365C" w:rsidTr="007827A4">
        <w:trPr>
          <w:trHeight w:val="300"/>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p>
        </w:tc>
        <w:tc>
          <w:tcPr>
            <w:tcW w:w="6362"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pStyle w:val="a6"/>
              <w:numPr>
                <w:ilvl w:val="0"/>
                <w:numId w:val="12"/>
              </w:numPr>
              <w:spacing w:after="0" w:line="240" w:lineRule="auto"/>
              <w:rPr>
                <w:rFonts w:eastAsia="Times New Roman" w:cstheme="minorHAnsi"/>
                <w:b/>
                <w:lang w:eastAsia="ru-RU"/>
              </w:rPr>
            </w:pPr>
            <w:r w:rsidRPr="004B365C">
              <w:rPr>
                <w:rFonts w:eastAsia="Times New Roman" w:cstheme="minorHAnsi"/>
                <w:b/>
                <w:lang w:bidi="en-US"/>
              </w:rPr>
              <w:t>Pos. 401-405 in non-equipped space</w:t>
            </w:r>
          </w:p>
        </w:tc>
        <w:tc>
          <w:tcPr>
            <w:tcW w:w="1712"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p>
        </w:tc>
        <w:tc>
          <w:tcPr>
            <w:tcW w:w="1565" w:type="dxa"/>
            <w:tcBorders>
              <w:top w:val="single" w:sz="4" w:space="0" w:color="auto"/>
              <w:left w:val="nil"/>
              <w:bottom w:val="single" w:sz="4" w:space="0" w:color="auto"/>
              <w:right w:val="single" w:sz="4" w:space="0" w:color="000000"/>
            </w:tcBorders>
            <w:shd w:val="clear" w:color="auto" w:fill="auto"/>
            <w:noWrap/>
            <w:vAlign w:val="center"/>
            <w:hideMark/>
          </w:tcPr>
          <w:p w:rsidR="00387E14" w:rsidRPr="000004C4" w:rsidRDefault="00387E14" w:rsidP="007827A4">
            <w:pPr>
              <w:spacing w:after="0" w:line="240" w:lineRule="auto"/>
              <w:jc w:val="center"/>
              <w:rPr>
                <w:rFonts w:eastAsia="Times New Roman" w:cstheme="minorHAnsi"/>
                <w:lang w:eastAsia="ru-RU"/>
              </w:rPr>
            </w:pPr>
          </w:p>
        </w:tc>
      </w:tr>
      <w:tr w:rsidR="00387E14" w:rsidRPr="004B365C" w:rsidTr="007827A4">
        <w:trPr>
          <w:trHeight w:val="270"/>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1</w:t>
            </w:r>
          </w:p>
        </w:tc>
        <w:tc>
          <w:tcPr>
            <w:tcW w:w="6362"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 xml:space="preserve">Socket 220V; up to 1.5 kW SCHUKO </w:t>
            </w:r>
            <w:proofErr w:type="spellStart"/>
            <w:r w:rsidRPr="004B365C">
              <w:rPr>
                <w:rFonts w:eastAsia="Times New Roman" w:cstheme="minorHAnsi"/>
                <w:lang w:bidi="en-US"/>
              </w:rPr>
              <w:t>Eurostandard</w:t>
            </w:r>
            <w:proofErr w:type="spellEnd"/>
            <w:r w:rsidRPr="004B365C">
              <w:rPr>
                <w:rFonts w:eastAsia="Times New Roman" w:cstheme="minorHAnsi"/>
                <w:lang w:bidi="en-US"/>
              </w:rPr>
              <w:t>, single</w:t>
            </w:r>
          </w:p>
        </w:tc>
        <w:tc>
          <w:tcPr>
            <w:tcW w:w="1712"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pcs.</w:t>
            </w:r>
          </w:p>
        </w:tc>
        <w:tc>
          <w:tcPr>
            <w:tcW w:w="1565" w:type="dxa"/>
            <w:tcBorders>
              <w:top w:val="single" w:sz="4" w:space="0" w:color="auto"/>
              <w:left w:val="nil"/>
              <w:bottom w:val="single" w:sz="4" w:space="0" w:color="auto"/>
              <w:right w:val="single" w:sz="4" w:space="0" w:color="000000"/>
            </w:tcBorders>
            <w:shd w:val="clear" w:color="auto" w:fill="auto"/>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963</w:t>
            </w:r>
          </w:p>
        </w:tc>
      </w:tr>
      <w:tr w:rsidR="00387E14" w:rsidRPr="004B365C" w:rsidTr="007827A4">
        <w:trPr>
          <w:trHeight w:val="270"/>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2</w:t>
            </w:r>
          </w:p>
        </w:tc>
        <w:tc>
          <w:tcPr>
            <w:tcW w:w="6362"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 xml:space="preserve">Socket 220V; up to 1.5 kW SCHUKO </w:t>
            </w:r>
            <w:proofErr w:type="spellStart"/>
            <w:r w:rsidRPr="004B365C">
              <w:rPr>
                <w:rFonts w:eastAsia="Times New Roman" w:cstheme="minorHAnsi"/>
                <w:lang w:bidi="en-US"/>
              </w:rPr>
              <w:t>Eurostandard</w:t>
            </w:r>
            <w:proofErr w:type="spellEnd"/>
            <w:r w:rsidRPr="004B365C">
              <w:rPr>
                <w:rFonts w:eastAsia="Times New Roman" w:cstheme="minorHAnsi"/>
                <w:lang w:bidi="en-US"/>
              </w:rPr>
              <w:t>, triple</w:t>
            </w:r>
          </w:p>
        </w:tc>
        <w:tc>
          <w:tcPr>
            <w:tcW w:w="1712"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pcs.</w:t>
            </w:r>
          </w:p>
        </w:tc>
        <w:tc>
          <w:tcPr>
            <w:tcW w:w="1565" w:type="dxa"/>
            <w:tcBorders>
              <w:top w:val="single" w:sz="4" w:space="0" w:color="auto"/>
              <w:left w:val="nil"/>
              <w:bottom w:val="single" w:sz="4" w:space="0" w:color="auto"/>
              <w:right w:val="single" w:sz="4" w:space="0" w:color="000000"/>
            </w:tcBorders>
            <w:shd w:val="clear" w:color="auto" w:fill="auto"/>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1,200</w:t>
            </w:r>
          </w:p>
        </w:tc>
      </w:tr>
      <w:tr w:rsidR="00387E14" w:rsidRPr="004B365C" w:rsidTr="007827A4">
        <w:trPr>
          <w:trHeight w:val="270"/>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3</w:t>
            </w:r>
          </w:p>
        </w:tc>
        <w:tc>
          <w:tcPr>
            <w:tcW w:w="6362"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 xml:space="preserve">Socket 220V; up to 3 kW SCHUKO </w:t>
            </w:r>
            <w:proofErr w:type="spellStart"/>
            <w:r w:rsidRPr="004B365C">
              <w:rPr>
                <w:rFonts w:eastAsia="Times New Roman" w:cstheme="minorHAnsi"/>
                <w:lang w:bidi="en-US"/>
              </w:rPr>
              <w:t>Eurostandard</w:t>
            </w:r>
            <w:proofErr w:type="spellEnd"/>
            <w:r w:rsidRPr="004B365C">
              <w:rPr>
                <w:rFonts w:eastAsia="Times New Roman" w:cstheme="minorHAnsi"/>
                <w:lang w:bidi="en-US"/>
              </w:rPr>
              <w:t>, single</w:t>
            </w:r>
          </w:p>
        </w:tc>
        <w:tc>
          <w:tcPr>
            <w:tcW w:w="1712"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pcs.</w:t>
            </w:r>
          </w:p>
        </w:tc>
        <w:tc>
          <w:tcPr>
            <w:tcW w:w="1565" w:type="dxa"/>
            <w:tcBorders>
              <w:top w:val="single" w:sz="4" w:space="0" w:color="auto"/>
              <w:left w:val="nil"/>
              <w:bottom w:val="single" w:sz="4" w:space="0" w:color="auto"/>
              <w:right w:val="single" w:sz="4" w:space="0" w:color="000000"/>
            </w:tcBorders>
            <w:shd w:val="clear" w:color="auto" w:fill="auto"/>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1,600</w:t>
            </w:r>
          </w:p>
        </w:tc>
      </w:tr>
      <w:tr w:rsidR="00387E14" w:rsidRPr="004B365C" w:rsidTr="007827A4">
        <w:trPr>
          <w:trHeight w:val="270"/>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4</w:t>
            </w:r>
          </w:p>
        </w:tc>
        <w:tc>
          <w:tcPr>
            <w:tcW w:w="6362"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 xml:space="preserve">Socket 220V; up to 3 kW SCHUKO </w:t>
            </w:r>
            <w:proofErr w:type="spellStart"/>
            <w:r w:rsidRPr="004B365C">
              <w:rPr>
                <w:rFonts w:eastAsia="Times New Roman" w:cstheme="minorHAnsi"/>
                <w:lang w:bidi="en-US"/>
              </w:rPr>
              <w:t>Eurostandard</w:t>
            </w:r>
            <w:proofErr w:type="spellEnd"/>
            <w:r w:rsidRPr="004B365C">
              <w:rPr>
                <w:rFonts w:eastAsia="Times New Roman" w:cstheme="minorHAnsi"/>
                <w:lang w:bidi="en-US"/>
              </w:rPr>
              <w:t>, triple</w:t>
            </w:r>
          </w:p>
        </w:tc>
        <w:tc>
          <w:tcPr>
            <w:tcW w:w="1712"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pcs.</w:t>
            </w:r>
          </w:p>
        </w:tc>
        <w:tc>
          <w:tcPr>
            <w:tcW w:w="1565" w:type="dxa"/>
            <w:tcBorders>
              <w:top w:val="single" w:sz="4" w:space="0" w:color="auto"/>
              <w:left w:val="nil"/>
              <w:bottom w:val="single" w:sz="4" w:space="0" w:color="auto"/>
              <w:right w:val="single" w:sz="4" w:space="0" w:color="000000"/>
            </w:tcBorders>
            <w:shd w:val="clear" w:color="auto" w:fill="auto"/>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2,400</w:t>
            </w:r>
          </w:p>
        </w:tc>
      </w:tr>
      <w:tr w:rsidR="00387E14" w:rsidRPr="004B365C" w:rsidTr="007827A4">
        <w:trPr>
          <w:trHeight w:val="270"/>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5</w:t>
            </w:r>
          </w:p>
        </w:tc>
        <w:tc>
          <w:tcPr>
            <w:tcW w:w="6362"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 xml:space="preserve">Socket 220V; up to 1.5 kW 24 hours SCHUKO </w:t>
            </w:r>
            <w:proofErr w:type="spellStart"/>
            <w:r w:rsidRPr="004B365C">
              <w:rPr>
                <w:rFonts w:eastAsia="Times New Roman" w:cstheme="minorHAnsi"/>
                <w:lang w:bidi="en-US"/>
              </w:rPr>
              <w:t>Eurostandard</w:t>
            </w:r>
            <w:proofErr w:type="spellEnd"/>
          </w:p>
        </w:tc>
        <w:tc>
          <w:tcPr>
            <w:tcW w:w="1712"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pcs.</w:t>
            </w:r>
          </w:p>
        </w:tc>
        <w:tc>
          <w:tcPr>
            <w:tcW w:w="1565" w:type="dxa"/>
            <w:tcBorders>
              <w:top w:val="single" w:sz="4" w:space="0" w:color="auto"/>
              <w:left w:val="nil"/>
              <w:bottom w:val="single" w:sz="4" w:space="0" w:color="auto"/>
              <w:right w:val="single" w:sz="4" w:space="0" w:color="000000"/>
            </w:tcBorders>
            <w:shd w:val="clear" w:color="auto" w:fill="auto"/>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1,765</w:t>
            </w:r>
          </w:p>
        </w:tc>
      </w:tr>
      <w:tr w:rsidR="00387E14" w:rsidRPr="004B365C" w:rsidTr="007827A4">
        <w:trPr>
          <w:trHeight w:val="270"/>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6</w:t>
            </w:r>
          </w:p>
        </w:tc>
        <w:tc>
          <w:tcPr>
            <w:tcW w:w="6362"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 xml:space="preserve">Socket 380V /16А/3 </w:t>
            </w:r>
            <w:proofErr w:type="spellStart"/>
            <w:r w:rsidRPr="004B365C">
              <w:rPr>
                <w:rFonts w:eastAsia="Times New Roman" w:cstheme="minorHAnsi"/>
                <w:lang w:bidi="en-US"/>
              </w:rPr>
              <w:t>phase+N+PE</w:t>
            </w:r>
            <w:proofErr w:type="spellEnd"/>
            <w:r w:rsidRPr="004B365C">
              <w:rPr>
                <w:rFonts w:eastAsia="Times New Roman" w:cstheme="minorHAnsi"/>
                <w:lang w:bidi="en-US"/>
              </w:rPr>
              <w:t xml:space="preserve">/CEE; </w:t>
            </w:r>
            <w:proofErr w:type="spellStart"/>
            <w:r w:rsidRPr="004B365C">
              <w:rPr>
                <w:rFonts w:eastAsia="Times New Roman" w:cstheme="minorHAnsi"/>
                <w:lang w:bidi="en-US"/>
              </w:rPr>
              <w:t>Eurostandard</w:t>
            </w:r>
            <w:proofErr w:type="spellEnd"/>
          </w:p>
        </w:tc>
        <w:tc>
          <w:tcPr>
            <w:tcW w:w="1712"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pcs.</w:t>
            </w:r>
          </w:p>
        </w:tc>
        <w:tc>
          <w:tcPr>
            <w:tcW w:w="1565" w:type="dxa"/>
            <w:tcBorders>
              <w:top w:val="single" w:sz="4" w:space="0" w:color="auto"/>
              <w:left w:val="nil"/>
              <w:bottom w:val="single" w:sz="4" w:space="0" w:color="auto"/>
              <w:right w:val="single" w:sz="4" w:space="0" w:color="000000"/>
            </w:tcBorders>
            <w:shd w:val="clear" w:color="auto" w:fill="auto"/>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3,600</w:t>
            </w:r>
          </w:p>
        </w:tc>
      </w:tr>
      <w:tr w:rsidR="00387E14" w:rsidRPr="004B365C" w:rsidTr="007827A4">
        <w:trPr>
          <w:trHeight w:val="270"/>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7</w:t>
            </w:r>
          </w:p>
        </w:tc>
        <w:tc>
          <w:tcPr>
            <w:tcW w:w="6362"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 xml:space="preserve">Socket 380V /16А/3 </w:t>
            </w:r>
            <w:proofErr w:type="spellStart"/>
            <w:r w:rsidRPr="004B365C">
              <w:rPr>
                <w:rFonts w:eastAsia="Times New Roman" w:cstheme="minorHAnsi"/>
                <w:lang w:bidi="en-US"/>
              </w:rPr>
              <w:t>phase+N+PE</w:t>
            </w:r>
            <w:proofErr w:type="spellEnd"/>
            <w:r w:rsidRPr="004B365C">
              <w:rPr>
                <w:rFonts w:eastAsia="Times New Roman" w:cstheme="minorHAnsi"/>
                <w:lang w:bidi="en-US"/>
              </w:rPr>
              <w:t xml:space="preserve">/CEE; </w:t>
            </w:r>
            <w:proofErr w:type="spellStart"/>
            <w:r w:rsidRPr="004B365C">
              <w:rPr>
                <w:rFonts w:eastAsia="Times New Roman" w:cstheme="minorHAnsi"/>
                <w:lang w:bidi="en-US"/>
              </w:rPr>
              <w:t>Eurostandard</w:t>
            </w:r>
            <w:proofErr w:type="spellEnd"/>
          </w:p>
        </w:tc>
        <w:tc>
          <w:tcPr>
            <w:tcW w:w="1712"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pcs.</w:t>
            </w:r>
          </w:p>
        </w:tc>
        <w:tc>
          <w:tcPr>
            <w:tcW w:w="1565" w:type="dxa"/>
            <w:tcBorders>
              <w:top w:val="single" w:sz="4" w:space="0" w:color="auto"/>
              <w:left w:val="nil"/>
              <w:bottom w:val="single" w:sz="4" w:space="0" w:color="auto"/>
              <w:right w:val="single" w:sz="4" w:space="0" w:color="000000"/>
            </w:tcBorders>
            <w:shd w:val="clear" w:color="auto" w:fill="auto"/>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5,200</w:t>
            </w:r>
          </w:p>
        </w:tc>
      </w:tr>
      <w:tr w:rsidR="00387E14" w:rsidRPr="004B365C" w:rsidTr="007827A4">
        <w:trPr>
          <w:trHeight w:val="270"/>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8</w:t>
            </w:r>
          </w:p>
        </w:tc>
        <w:tc>
          <w:tcPr>
            <w:tcW w:w="6362"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pStyle w:val="a6"/>
              <w:numPr>
                <w:ilvl w:val="0"/>
                <w:numId w:val="13"/>
              </w:numPr>
              <w:spacing w:after="0" w:line="240" w:lineRule="auto"/>
              <w:rPr>
                <w:rFonts w:eastAsia="Times New Roman" w:cstheme="minorHAnsi"/>
                <w:lang w:eastAsia="ru-RU"/>
              </w:rPr>
            </w:pPr>
            <w:r w:rsidRPr="004B365C">
              <w:rPr>
                <w:rFonts w:eastAsia="Times New Roman" w:cstheme="minorHAnsi"/>
                <w:b/>
                <w:lang w:bidi="en-US"/>
              </w:rPr>
              <w:t>Pos. 401-405 in non-equipped space</w:t>
            </w:r>
          </w:p>
        </w:tc>
        <w:tc>
          <w:tcPr>
            <w:tcW w:w="1712"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proofErr w:type="spellStart"/>
            <w:r w:rsidRPr="004B365C">
              <w:rPr>
                <w:rFonts w:eastAsia="Times New Roman" w:cstheme="minorHAnsi"/>
                <w:lang w:bidi="en-US"/>
              </w:rPr>
              <w:t>Coef</w:t>
            </w:r>
            <w:proofErr w:type="spellEnd"/>
            <w:r w:rsidRPr="004B365C">
              <w:rPr>
                <w:rFonts w:eastAsia="Times New Roman" w:cstheme="minorHAnsi"/>
                <w:lang w:bidi="en-US"/>
              </w:rPr>
              <w:t>.</w:t>
            </w:r>
          </w:p>
        </w:tc>
        <w:tc>
          <w:tcPr>
            <w:tcW w:w="1565" w:type="dxa"/>
            <w:tcBorders>
              <w:top w:val="single" w:sz="4" w:space="0" w:color="auto"/>
              <w:left w:val="nil"/>
              <w:bottom w:val="single" w:sz="4" w:space="0" w:color="auto"/>
              <w:right w:val="single" w:sz="4" w:space="0" w:color="000000"/>
            </w:tcBorders>
            <w:shd w:val="clear" w:color="auto" w:fill="auto"/>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2</w:t>
            </w:r>
          </w:p>
        </w:tc>
      </w:tr>
      <w:tr w:rsidR="00387E14" w:rsidRPr="004B365C" w:rsidTr="007827A4">
        <w:trPr>
          <w:trHeight w:val="255"/>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9</w:t>
            </w:r>
          </w:p>
        </w:tc>
        <w:tc>
          <w:tcPr>
            <w:tcW w:w="6362"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 xml:space="preserve">Socket board 380V/16А/3 </w:t>
            </w:r>
            <w:proofErr w:type="spellStart"/>
            <w:r w:rsidRPr="004B365C">
              <w:rPr>
                <w:rFonts w:eastAsia="Times New Roman" w:cstheme="minorHAnsi"/>
                <w:lang w:bidi="en-US"/>
              </w:rPr>
              <w:t>phase+N+PE</w:t>
            </w:r>
            <w:proofErr w:type="spellEnd"/>
            <w:r w:rsidRPr="004B365C">
              <w:rPr>
                <w:rFonts w:eastAsia="Times New Roman" w:cstheme="minorHAnsi"/>
                <w:lang w:bidi="en-US"/>
              </w:rPr>
              <w:t xml:space="preserve">/CEE, </w:t>
            </w:r>
            <w:proofErr w:type="spellStart"/>
            <w:r w:rsidRPr="004B365C">
              <w:rPr>
                <w:rFonts w:eastAsia="Times New Roman" w:cstheme="minorHAnsi"/>
                <w:lang w:bidi="en-US"/>
              </w:rPr>
              <w:t>Eurostandard</w:t>
            </w:r>
            <w:proofErr w:type="spellEnd"/>
          </w:p>
        </w:tc>
        <w:tc>
          <w:tcPr>
            <w:tcW w:w="17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pcs.</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E14" w:rsidRPr="00236836" w:rsidRDefault="00387E14" w:rsidP="007827A4">
            <w:pPr>
              <w:spacing w:after="0" w:line="240" w:lineRule="auto"/>
              <w:jc w:val="center"/>
              <w:rPr>
                <w:rFonts w:eastAsia="Times New Roman" w:cstheme="minorHAnsi"/>
                <w:lang w:val="ru-RU" w:eastAsia="ru-RU"/>
              </w:rPr>
            </w:pPr>
            <w:r>
              <w:rPr>
                <w:rFonts w:eastAsia="Times New Roman" w:cstheme="minorHAnsi"/>
                <w:lang w:bidi="en-US"/>
              </w:rPr>
              <w:t>4,800</w:t>
            </w:r>
          </w:p>
        </w:tc>
      </w:tr>
      <w:tr w:rsidR="00387E14" w:rsidRPr="004B365C" w:rsidTr="007827A4">
        <w:trPr>
          <w:trHeight w:val="255"/>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10</w:t>
            </w:r>
          </w:p>
        </w:tc>
        <w:tc>
          <w:tcPr>
            <w:tcW w:w="6362"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 xml:space="preserve">Socket board 380V/32А/3 </w:t>
            </w:r>
            <w:proofErr w:type="spellStart"/>
            <w:r w:rsidRPr="004B365C">
              <w:rPr>
                <w:rFonts w:eastAsia="Times New Roman" w:cstheme="minorHAnsi"/>
                <w:lang w:bidi="en-US"/>
              </w:rPr>
              <w:t>phase+N+PE</w:t>
            </w:r>
            <w:proofErr w:type="spellEnd"/>
            <w:r w:rsidRPr="004B365C">
              <w:rPr>
                <w:rFonts w:eastAsia="Times New Roman" w:cstheme="minorHAnsi"/>
                <w:lang w:bidi="en-US"/>
              </w:rPr>
              <w:t xml:space="preserve">/CEE, </w:t>
            </w:r>
            <w:proofErr w:type="spellStart"/>
            <w:r w:rsidRPr="004B365C">
              <w:rPr>
                <w:rFonts w:eastAsia="Times New Roman" w:cstheme="minorHAnsi"/>
                <w:lang w:bidi="en-US"/>
              </w:rPr>
              <w:t>Eurostandard</w:t>
            </w:r>
            <w:proofErr w:type="spellEnd"/>
          </w:p>
        </w:tc>
        <w:tc>
          <w:tcPr>
            <w:tcW w:w="17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pcs.</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E14" w:rsidRPr="00236836" w:rsidRDefault="00387E14" w:rsidP="007827A4">
            <w:pPr>
              <w:spacing w:after="0" w:line="240" w:lineRule="auto"/>
              <w:jc w:val="center"/>
              <w:rPr>
                <w:rFonts w:eastAsia="Times New Roman" w:cstheme="minorHAnsi"/>
                <w:lang w:val="ru-RU" w:eastAsia="ru-RU"/>
              </w:rPr>
            </w:pPr>
            <w:r>
              <w:rPr>
                <w:rFonts w:eastAsia="Times New Roman" w:cstheme="minorHAnsi"/>
                <w:lang w:bidi="en-US"/>
              </w:rPr>
              <w:t>7,220</w:t>
            </w:r>
          </w:p>
        </w:tc>
      </w:tr>
      <w:tr w:rsidR="00387E14" w:rsidRPr="004B365C" w:rsidTr="007827A4">
        <w:trPr>
          <w:trHeight w:val="255"/>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11</w:t>
            </w:r>
          </w:p>
        </w:tc>
        <w:tc>
          <w:tcPr>
            <w:tcW w:w="6362"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 xml:space="preserve">Socket board 380V/63А/3 </w:t>
            </w:r>
            <w:proofErr w:type="spellStart"/>
            <w:r w:rsidRPr="004B365C">
              <w:rPr>
                <w:rFonts w:eastAsia="Times New Roman" w:cstheme="minorHAnsi"/>
                <w:lang w:bidi="en-US"/>
              </w:rPr>
              <w:t>phase+N+PE</w:t>
            </w:r>
            <w:proofErr w:type="spellEnd"/>
            <w:r w:rsidRPr="004B365C">
              <w:rPr>
                <w:rFonts w:eastAsia="Times New Roman" w:cstheme="minorHAnsi"/>
                <w:lang w:bidi="en-US"/>
              </w:rPr>
              <w:t xml:space="preserve">/CEE, </w:t>
            </w:r>
            <w:proofErr w:type="spellStart"/>
            <w:r w:rsidRPr="004B365C">
              <w:rPr>
                <w:rFonts w:eastAsia="Times New Roman" w:cstheme="minorHAnsi"/>
                <w:lang w:bidi="en-US"/>
              </w:rPr>
              <w:t>Eurostandard</w:t>
            </w:r>
            <w:proofErr w:type="spellEnd"/>
          </w:p>
        </w:tc>
        <w:tc>
          <w:tcPr>
            <w:tcW w:w="17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pcs.</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12,020</w:t>
            </w:r>
          </w:p>
        </w:tc>
      </w:tr>
      <w:tr w:rsidR="00387E14" w:rsidRPr="004B365C" w:rsidTr="007827A4">
        <w:trPr>
          <w:trHeight w:val="255"/>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12</w:t>
            </w:r>
          </w:p>
        </w:tc>
        <w:tc>
          <w:tcPr>
            <w:tcW w:w="6362"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Mounted electric board 220/380V 32A</w:t>
            </w:r>
          </w:p>
        </w:tc>
        <w:tc>
          <w:tcPr>
            <w:tcW w:w="17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pcs.</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12,020</w:t>
            </w:r>
          </w:p>
        </w:tc>
      </w:tr>
      <w:tr w:rsidR="00387E14" w:rsidRPr="004B365C" w:rsidTr="007827A4">
        <w:trPr>
          <w:trHeight w:val="255"/>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 13</w:t>
            </w:r>
          </w:p>
        </w:tc>
        <w:tc>
          <w:tcPr>
            <w:tcW w:w="6362"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4B365C" w:rsidRDefault="00387E14" w:rsidP="007827A4">
            <w:pPr>
              <w:pStyle w:val="a6"/>
              <w:numPr>
                <w:ilvl w:val="0"/>
                <w:numId w:val="13"/>
              </w:numPr>
              <w:spacing w:after="0" w:line="240" w:lineRule="auto"/>
              <w:rPr>
                <w:rFonts w:eastAsia="Times New Roman" w:cstheme="minorHAnsi"/>
                <w:b/>
                <w:bCs/>
                <w:lang w:eastAsia="ru-RU"/>
              </w:rPr>
            </w:pPr>
            <w:r w:rsidRPr="004B365C">
              <w:rPr>
                <w:rFonts w:eastAsia="Times New Roman" w:cstheme="minorHAnsi"/>
                <w:b/>
                <w:lang w:bidi="en-US"/>
              </w:rPr>
              <w:t xml:space="preserve">Pos. 421-456 installation above 250h to 500 h </w:t>
            </w:r>
          </w:p>
        </w:tc>
        <w:tc>
          <w:tcPr>
            <w:tcW w:w="17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1.5 </w:t>
            </w:r>
          </w:p>
        </w:tc>
      </w:tr>
      <w:tr w:rsidR="00387E14" w:rsidRPr="004B365C" w:rsidTr="007827A4">
        <w:trPr>
          <w:trHeight w:val="255"/>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14</w:t>
            </w:r>
          </w:p>
        </w:tc>
        <w:tc>
          <w:tcPr>
            <w:tcW w:w="6362"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 Lights from Е27 and Е14</w:t>
            </w:r>
          </w:p>
        </w:tc>
        <w:tc>
          <w:tcPr>
            <w:tcW w:w="17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E14" w:rsidRPr="004B365C" w:rsidRDefault="00387E14" w:rsidP="007827A4">
            <w:pPr>
              <w:spacing w:after="0" w:line="240" w:lineRule="auto"/>
              <w:jc w:val="center"/>
              <w:rPr>
                <w:rFonts w:eastAsia="Times New Roman" w:cstheme="minorHAnsi"/>
                <w:lang w:eastAsia="ru-RU"/>
              </w:rPr>
            </w:pPr>
          </w:p>
        </w:tc>
      </w:tr>
      <w:tr w:rsidR="00387E14" w:rsidRPr="004B365C" w:rsidTr="007827A4">
        <w:trPr>
          <w:trHeight w:val="255"/>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15</w:t>
            </w:r>
          </w:p>
        </w:tc>
        <w:tc>
          <w:tcPr>
            <w:tcW w:w="6362"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Spotlights (Е27, 100 W) on console 60 (white casing)</w:t>
            </w:r>
          </w:p>
        </w:tc>
        <w:tc>
          <w:tcPr>
            <w:tcW w:w="17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pcs.</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2,000</w:t>
            </w:r>
          </w:p>
        </w:tc>
      </w:tr>
      <w:tr w:rsidR="00387E14" w:rsidRPr="004B365C" w:rsidTr="007827A4">
        <w:trPr>
          <w:trHeight w:val="291"/>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16</w:t>
            </w:r>
          </w:p>
        </w:tc>
        <w:tc>
          <w:tcPr>
            <w:tcW w:w="6362" w:type="dxa"/>
            <w:tcBorders>
              <w:top w:val="single" w:sz="4" w:space="0" w:color="auto"/>
              <w:left w:val="nil"/>
              <w:bottom w:val="single" w:sz="4" w:space="0" w:color="auto"/>
              <w:right w:val="single" w:sz="4" w:space="0" w:color="auto"/>
            </w:tcBorders>
            <w:shd w:val="clear" w:color="000000" w:fill="FFFFFF"/>
            <w:vAlign w:val="center"/>
            <w:hideMark/>
          </w:tcPr>
          <w:p w:rsidR="00387E14" w:rsidRPr="004B365C" w:rsidRDefault="00387E14" w:rsidP="007827A4">
            <w:pPr>
              <w:pStyle w:val="a6"/>
              <w:numPr>
                <w:ilvl w:val="0"/>
                <w:numId w:val="13"/>
              </w:numPr>
              <w:spacing w:after="0" w:line="240" w:lineRule="auto"/>
              <w:rPr>
                <w:rFonts w:eastAsia="Times New Roman" w:cstheme="minorHAnsi"/>
                <w:b/>
                <w:lang w:eastAsia="ru-RU"/>
              </w:rPr>
            </w:pPr>
            <w:r w:rsidRPr="004B365C">
              <w:rPr>
                <w:rFonts w:eastAsia="Times New Roman" w:cstheme="minorHAnsi"/>
                <w:b/>
                <w:lang w:bidi="en-US"/>
              </w:rPr>
              <w:t xml:space="preserve">Halogen lamps </w:t>
            </w:r>
          </w:p>
        </w:tc>
        <w:tc>
          <w:tcPr>
            <w:tcW w:w="17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E14" w:rsidRPr="004B365C" w:rsidRDefault="00387E14" w:rsidP="007827A4">
            <w:pPr>
              <w:spacing w:after="0" w:line="240" w:lineRule="auto"/>
              <w:jc w:val="center"/>
              <w:rPr>
                <w:rFonts w:eastAsia="Times New Roman" w:cstheme="minorHAnsi"/>
                <w:lang w:eastAsia="ru-RU"/>
              </w:rPr>
            </w:pPr>
          </w:p>
        </w:tc>
      </w:tr>
      <w:tr w:rsidR="00387E14" w:rsidRPr="004B365C" w:rsidTr="007827A4">
        <w:trPr>
          <w:trHeight w:val="255"/>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17</w:t>
            </w:r>
          </w:p>
        </w:tc>
        <w:tc>
          <w:tcPr>
            <w:tcW w:w="6362"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rPr>
                <w:rFonts w:eastAsia="Times New Roman" w:cstheme="minorHAnsi"/>
                <w:bCs/>
                <w:lang w:eastAsia="ru-RU"/>
              </w:rPr>
            </w:pPr>
            <w:r w:rsidRPr="004B365C">
              <w:rPr>
                <w:rFonts w:eastAsia="Times New Roman" w:cstheme="minorHAnsi"/>
                <w:lang w:bidi="en-US"/>
              </w:rPr>
              <w:t xml:space="preserve">Halogen lamp 150 </w:t>
            </w:r>
            <w:proofErr w:type="spellStart"/>
            <w:r w:rsidRPr="004B365C">
              <w:rPr>
                <w:rFonts w:eastAsia="Times New Roman" w:cstheme="minorHAnsi"/>
                <w:lang w:bidi="en-US"/>
              </w:rPr>
              <w:t>W on</w:t>
            </w:r>
            <w:proofErr w:type="spellEnd"/>
            <w:r w:rsidRPr="004B365C">
              <w:rPr>
                <w:rFonts w:eastAsia="Times New Roman" w:cstheme="minorHAnsi"/>
                <w:lang w:bidi="en-US"/>
              </w:rPr>
              <w:t xml:space="preserve"> console 50 (white)</w:t>
            </w:r>
          </w:p>
        </w:tc>
        <w:tc>
          <w:tcPr>
            <w:tcW w:w="17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236836" w:rsidRDefault="00387E14" w:rsidP="007827A4">
            <w:pPr>
              <w:spacing w:after="0" w:line="240" w:lineRule="auto"/>
              <w:jc w:val="center"/>
              <w:rPr>
                <w:rFonts w:eastAsia="Times New Roman" w:cstheme="minorHAnsi"/>
                <w:lang w:val="ru-RU" w:eastAsia="ru-RU"/>
              </w:rPr>
            </w:pPr>
            <w:r>
              <w:rPr>
                <w:rFonts w:eastAsia="Times New Roman" w:cstheme="minorHAnsi"/>
                <w:lang w:bidi="en-US"/>
              </w:rPr>
              <w:t>pcs.</w:t>
            </w:r>
          </w:p>
        </w:tc>
        <w:tc>
          <w:tcPr>
            <w:tcW w:w="15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3,610</w:t>
            </w:r>
          </w:p>
        </w:tc>
      </w:tr>
      <w:tr w:rsidR="00387E14" w:rsidRPr="004B365C" w:rsidTr="007827A4">
        <w:trPr>
          <w:trHeight w:val="255"/>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18</w:t>
            </w:r>
          </w:p>
        </w:tc>
        <w:tc>
          <w:tcPr>
            <w:tcW w:w="6362"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rPr>
                <w:rFonts w:eastAsia="Times New Roman" w:cstheme="minorHAnsi"/>
                <w:bCs/>
                <w:lang w:eastAsia="ru-RU"/>
              </w:rPr>
            </w:pPr>
            <w:r w:rsidRPr="004B365C">
              <w:rPr>
                <w:rFonts w:eastAsia="Times New Roman" w:cstheme="minorHAnsi"/>
                <w:lang w:bidi="en-US"/>
              </w:rPr>
              <w:t>Halogen spotlight (150 W) black</w:t>
            </w:r>
          </w:p>
        </w:tc>
        <w:tc>
          <w:tcPr>
            <w:tcW w:w="17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236836" w:rsidRDefault="00387E14" w:rsidP="007827A4">
            <w:pPr>
              <w:spacing w:after="0" w:line="240" w:lineRule="auto"/>
              <w:jc w:val="center"/>
              <w:rPr>
                <w:rFonts w:eastAsia="Times New Roman" w:cstheme="minorHAnsi"/>
                <w:lang w:val="ru-RU" w:eastAsia="ru-RU"/>
              </w:rPr>
            </w:pPr>
            <w:r>
              <w:rPr>
                <w:rFonts w:eastAsia="Times New Roman" w:cstheme="minorHAnsi"/>
                <w:lang w:bidi="en-US"/>
              </w:rPr>
              <w:t>pcs.</w:t>
            </w:r>
          </w:p>
        </w:tc>
        <w:tc>
          <w:tcPr>
            <w:tcW w:w="15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1,600</w:t>
            </w:r>
          </w:p>
        </w:tc>
      </w:tr>
      <w:tr w:rsidR="00387E14" w:rsidRPr="004B365C" w:rsidTr="007827A4">
        <w:trPr>
          <w:trHeight w:val="255"/>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19</w:t>
            </w:r>
          </w:p>
        </w:tc>
        <w:tc>
          <w:tcPr>
            <w:tcW w:w="6362"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rPr>
                <w:rFonts w:eastAsia="Times New Roman" w:cstheme="minorHAnsi"/>
                <w:bCs/>
                <w:lang w:eastAsia="ru-RU"/>
              </w:rPr>
            </w:pPr>
            <w:r w:rsidRPr="004B365C">
              <w:rPr>
                <w:rFonts w:eastAsia="Times New Roman" w:cstheme="minorHAnsi"/>
                <w:lang w:bidi="en-US"/>
              </w:rPr>
              <w:t xml:space="preserve">Halogen spotlight (500 W) </w:t>
            </w:r>
          </w:p>
        </w:tc>
        <w:tc>
          <w:tcPr>
            <w:tcW w:w="17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236836" w:rsidRDefault="00387E14" w:rsidP="007827A4">
            <w:pPr>
              <w:spacing w:after="0" w:line="240" w:lineRule="auto"/>
              <w:jc w:val="center"/>
              <w:rPr>
                <w:rFonts w:eastAsia="Times New Roman" w:cstheme="minorHAnsi"/>
                <w:lang w:val="ru-RU" w:eastAsia="ru-RU"/>
              </w:rPr>
            </w:pPr>
            <w:r>
              <w:rPr>
                <w:rFonts w:eastAsia="Times New Roman" w:cstheme="minorHAnsi"/>
                <w:lang w:bidi="en-US"/>
              </w:rPr>
              <w:t>pcs.</w:t>
            </w:r>
          </w:p>
        </w:tc>
        <w:tc>
          <w:tcPr>
            <w:tcW w:w="15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3,100</w:t>
            </w:r>
          </w:p>
        </w:tc>
      </w:tr>
      <w:tr w:rsidR="00387E14" w:rsidRPr="004B365C" w:rsidTr="007827A4">
        <w:trPr>
          <w:trHeight w:val="255"/>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20</w:t>
            </w:r>
          </w:p>
        </w:tc>
        <w:tc>
          <w:tcPr>
            <w:tcW w:w="6362"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rPr>
                <w:rFonts w:eastAsia="Times New Roman" w:cstheme="minorHAnsi"/>
                <w:bCs/>
                <w:lang w:eastAsia="ru-RU"/>
              </w:rPr>
            </w:pPr>
            <w:r w:rsidRPr="004B365C">
              <w:rPr>
                <w:rFonts w:eastAsia="Times New Roman" w:cstheme="minorHAnsi"/>
                <w:lang w:bidi="en-US"/>
              </w:rPr>
              <w:t>Metal-halogen spotlight (150 W) on bus</w:t>
            </w:r>
          </w:p>
        </w:tc>
        <w:tc>
          <w:tcPr>
            <w:tcW w:w="17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236836" w:rsidRDefault="00387E14" w:rsidP="007827A4">
            <w:pPr>
              <w:spacing w:after="0" w:line="240" w:lineRule="auto"/>
              <w:jc w:val="center"/>
              <w:rPr>
                <w:rFonts w:eastAsia="Times New Roman" w:cstheme="minorHAnsi"/>
                <w:lang w:val="ru-RU" w:eastAsia="ru-RU"/>
              </w:rPr>
            </w:pPr>
            <w:r>
              <w:rPr>
                <w:rFonts w:eastAsia="Times New Roman" w:cstheme="minorHAnsi"/>
                <w:lang w:bidi="en-US"/>
              </w:rPr>
              <w:t>pcs.</w:t>
            </w:r>
          </w:p>
        </w:tc>
        <w:tc>
          <w:tcPr>
            <w:tcW w:w="15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4,600</w:t>
            </w:r>
          </w:p>
        </w:tc>
      </w:tr>
      <w:tr w:rsidR="00387E14" w:rsidRPr="004B365C" w:rsidTr="007827A4">
        <w:trPr>
          <w:trHeight w:val="255"/>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21</w:t>
            </w:r>
          </w:p>
        </w:tc>
        <w:tc>
          <w:tcPr>
            <w:tcW w:w="6362"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rPr>
                <w:rFonts w:eastAsia="Times New Roman" w:cstheme="minorHAnsi"/>
                <w:bCs/>
                <w:lang w:eastAsia="ru-RU"/>
              </w:rPr>
            </w:pPr>
            <w:r w:rsidRPr="004B365C">
              <w:rPr>
                <w:rFonts w:eastAsia="Times New Roman" w:cstheme="minorHAnsi"/>
                <w:lang w:bidi="en-US"/>
              </w:rPr>
              <w:t>Fluorescent lamp double (2*30 W)</w:t>
            </w:r>
          </w:p>
        </w:tc>
        <w:tc>
          <w:tcPr>
            <w:tcW w:w="17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236836" w:rsidRDefault="00387E14" w:rsidP="007827A4">
            <w:pPr>
              <w:spacing w:after="0" w:line="240" w:lineRule="auto"/>
              <w:jc w:val="center"/>
              <w:rPr>
                <w:rFonts w:eastAsia="Times New Roman" w:cstheme="minorHAnsi"/>
                <w:lang w:val="ru-RU" w:eastAsia="ru-RU"/>
              </w:rPr>
            </w:pPr>
            <w:r>
              <w:rPr>
                <w:rFonts w:eastAsia="Times New Roman" w:cstheme="minorHAnsi"/>
                <w:lang w:bidi="en-US"/>
              </w:rPr>
              <w:t>pcs.</w:t>
            </w:r>
          </w:p>
        </w:tc>
        <w:tc>
          <w:tcPr>
            <w:tcW w:w="15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1,600</w:t>
            </w:r>
          </w:p>
        </w:tc>
      </w:tr>
    </w:tbl>
    <w:p w:rsidR="00387E14" w:rsidRPr="004B365C" w:rsidRDefault="00387E14" w:rsidP="00387E14">
      <w:pPr>
        <w:rPr>
          <w:rFonts w:cstheme="minorHAnsi"/>
          <w:b/>
          <w:caps/>
          <w:color w:val="222A35" w:themeColor="text2" w:themeShade="80"/>
          <w:u w:val="single"/>
        </w:rPr>
      </w:pPr>
    </w:p>
    <w:p w:rsidR="00387E14" w:rsidRPr="004B365C" w:rsidRDefault="00387E14" w:rsidP="00387E14">
      <w:pPr>
        <w:rPr>
          <w:rFonts w:cstheme="minorHAnsi"/>
          <w:b/>
          <w:caps/>
          <w:color w:val="FF0000"/>
          <w:u w:val="single"/>
        </w:rPr>
      </w:pPr>
      <w:r w:rsidRPr="004B365C">
        <w:rPr>
          <w:rFonts w:cstheme="minorHAnsi"/>
          <w:b/>
          <w:color w:val="FF0000"/>
          <w:u w:val="single"/>
          <w:lang w:bidi="en-US"/>
        </w:rPr>
        <w:t>ACCESSORIES</w:t>
      </w:r>
    </w:p>
    <w:tbl>
      <w:tblPr>
        <w:tblW w:w="10207" w:type="dxa"/>
        <w:tblInd w:w="-34" w:type="dxa"/>
        <w:tblLook w:val="04A0" w:firstRow="1" w:lastRow="0" w:firstColumn="1" w:lastColumn="0" w:noHBand="0" w:noVBand="1"/>
      </w:tblPr>
      <w:tblGrid>
        <w:gridCol w:w="600"/>
        <w:gridCol w:w="6346"/>
        <w:gridCol w:w="1701"/>
        <w:gridCol w:w="1560"/>
      </w:tblGrid>
      <w:tr w:rsidR="00387E14" w:rsidRPr="004B365C" w:rsidTr="007827A4">
        <w:trPr>
          <w:trHeight w:val="300"/>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color w:val="C00000"/>
                <w:lang w:eastAsia="ru-RU"/>
              </w:rPr>
            </w:pPr>
            <w:r w:rsidRPr="004B365C">
              <w:rPr>
                <w:rFonts w:eastAsia="Times New Roman" w:cstheme="minorHAnsi"/>
                <w:color w:val="C00000"/>
                <w:lang w:bidi="en-US"/>
              </w:rPr>
              <w:t>No.</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color w:val="C00000"/>
                <w:lang w:eastAsia="ru-RU"/>
              </w:rPr>
            </w:pPr>
            <w:r w:rsidRPr="004B365C">
              <w:rPr>
                <w:rFonts w:eastAsia="Times New Roman" w:cstheme="minorHAnsi"/>
                <w:color w:val="C00000"/>
                <w:lang w:bidi="en-US"/>
              </w:rPr>
              <w:t>Service name</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color w:val="C00000"/>
                <w:lang w:eastAsia="ru-RU"/>
              </w:rPr>
            </w:pPr>
            <w:r w:rsidRPr="004B365C">
              <w:rPr>
                <w:rFonts w:eastAsia="Times New Roman" w:cstheme="minorHAnsi"/>
                <w:color w:val="C00000"/>
                <w:lang w:bidi="en-US"/>
              </w:rPr>
              <w:t>Units</w:t>
            </w:r>
          </w:p>
        </w:tc>
        <w:tc>
          <w:tcPr>
            <w:tcW w:w="1560"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color w:val="C00000"/>
                <w:lang w:eastAsia="ru-RU"/>
              </w:rPr>
            </w:pPr>
            <w:r w:rsidRPr="004B365C">
              <w:rPr>
                <w:rFonts w:eastAsia="Times New Roman" w:cstheme="minorHAnsi"/>
                <w:color w:val="C00000"/>
                <w:lang w:bidi="en-US"/>
              </w:rPr>
              <w:t>Price (rub.)</w:t>
            </w:r>
          </w:p>
        </w:tc>
      </w:tr>
      <w:tr w:rsidR="00387E14" w:rsidRPr="004B365C" w:rsidTr="007827A4">
        <w:trPr>
          <w:trHeight w:val="300"/>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1 </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rPr>
                <w:rFonts w:eastAsia="Times New Roman" w:cstheme="minorHAnsi"/>
                <w:bCs/>
                <w:lang w:eastAsia="ru-RU"/>
              </w:rPr>
            </w:pPr>
            <w:r w:rsidRPr="004B365C">
              <w:rPr>
                <w:rFonts w:eastAsia="Times New Roman" w:cstheme="minorHAnsi"/>
                <w:lang w:bidi="en-US"/>
              </w:rPr>
              <w:t>Wall hanger</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pcs.</w:t>
            </w:r>
          </w:p>
        </w:tc>
        <w:tc>
          <w:tcPr>
            <w:tcW w:w="1560"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560</w:t>
            </w:r>
          </w:p>
        </w:tc>
      </w:tr>
      <w:tr w:rsidR="00387E14" w:rsidRPr="004B365C" w:rsidTr="007827A4">
        <w:trPr>
          <w:trHeight w:val="270"/>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color w:val="000000"/>
                <w:lang w:eastAsia="ru-RU"/>
              </w:rPr>
            </w:pPr>
            <w:r w:rsidRPr="004B365C">
              <w:rPr>
                <w:rFonts w:eastAsia="Times New Roman" w:cstheme="minorHAnsi"/>
                <w:color w:val="000000"/>
                <w:lang w:bidi="en-US"/>
              </w:rPr>
              <w:t>2</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rPr>
                <w:rFonts w:eastAsia="Times New Roman" w:cstheme="minorHAnsi"/>
                <w:color w:val="000000"/>
                <w:lang w:eastAsia="ru-RU"/>
              </w:rPr>
            </w:pPr>
            <w:r w:rsidRPr="004B365C">
              <w:rPr>
                <w:rFonts w:eastAsia="Times New Roman" w:cstheme="minorHAnsi"/>
                <w:color w:val="000000"/>
                <w:lang w:bidi="en-US"/>
              </w:rPr>
              <w:t>Hall tree</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pcs.</w:t>
            </w:r>
          </w:p>
        </w:tc>
        <w:tc>
          <w:tcPr>
            <w:tcW w:w="1560"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1,280</w:t>
            </w:r>
          </w:p>
        </w:tc>
      </w:tr>
      <w:tr w:rsidR="00387E14" w:rsidRPr="004B365C" w:rsidTr="007827A4">
        <w:trPr>
          <w:trHeight w:val="270"/>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color w:val="000000"/>
                <w:lang w:eastAsia="ru-RU"/>
              </w:rPr>
            </w:pPr>
            <w:r w:rsidRPr="004B365C">
              <w:rPr>
                <w:rFonts w:eastAsia="Times New Roman" w:cstheme="minorHAnsi"/>
                <w:color w:val="000000"/>
                <w:lang w:bidi="en-US"/>
              </w:rPr>
              <w:t>3</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rPr>
                <w:rFonts w:eastAsia="Times New Roman" w:cstheme="minorHAnsi"/>
                <w:color w:val="000000"/>
                <w:lang w:eastAsia="ru-RU"/>
              </w:rPr>
            </w:pPr>
            <w:r w:rsidRPr="004B365C">
              <w:rPr>
                <w:rFonts w:eastAsia="Times New Roman" w:cstheme="minorHAnsi"/>
                <w:color w:val="000000"/>
                <w:lang w:bidi="en-US"/>
              </w:rPr>
              <w:t>Wastepaper basket</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pcs.</w:t>
            </w:r>
          </w:p>
        </w:tc>
        <w:tc>
          <w:tcPr>
            <w:tcW w:w="1560"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320</w:t>
            </w:r>
          </w:p>
        </w:tc>
      </w:tr>
      <w:tr w:rsidR="00387E14" w:rsidRPr="004B365C" w:rsidTr="007827A4">
        <w:trPr>
          <w:trHeight w:val="270"/>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4</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Dustbin</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pcs.</w:t>
            </w:r>
          </w:p>
        </w:tc>
        <w:tc>
          <w:tcPr>
            <w:tcW w:w="1560"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963</w:t>
            </w:r>
          </w:p>
        </w:tc>
      </w:tr>
      <w:tr w:rsidR="00387E14" w:rsidRPr="004B365C" w:rsidTr="007827A4">
        <w:trPr>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5</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Artificial tree (floor-standing) h=100-120</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pcs.</w:t>
            </w:r>
          </w:p>
        </w:tc>
        <w:tc>
          <w:tcPr>
            <w:tcW w:w="1560"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2,750</w:t>
            </w:r>
          </w:p>
        </w:tc>
      </w:tr>
      <w:tr w:rsidR="00387E14" w:rsidRPr="004B365C" w:rsidTr="007827A4">
        <w:trPr>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6</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Leaflet stand floor-standing 8 (a4)</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pcs.</w:t>
            </w:r>
          </w:p>
        </w:tc>
        <w:tc>
          <w:tcPr>
            <w:tcW w:w="1560"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2,000</w:t>
            </w:r>
          </w:p>
        </w:tc>
      </w:tr>
      <w:tr w:rsidR="00387E14" w:rsidRPr="004B365C" w:rsidTr="007827A4">
        <w:trPr>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7</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Advertising cube rotating</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pcs.</w:t>
            </w:r>
          </w:p>
        </w:tc>
        <w:tc>
          <w:tcPr>
            <w:tcW w:w="1560"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20,060</w:t>
            </w:r>
          </w:p>
        </w:tc>
      </w:tr>
      <w:tr w:rsidR="00387E14" w:rsidRPr="004B365C" w:rsidTr="007827A4">
        <w:trPr>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8</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 xml:space="preserve">Water dispenser+ 2 </w:t>
            </w:r>
            <w:proofErr w:type="spellStart"/>
            <w:r w:rsidRPr="004B365C">
              <w:rPr>
                <w:rFonts w:eastAsia="Times New Roman" w:cstheme="minorHAnsi"/>
                <w:lang w:bidi="en-US"/>
              </w:rPr>
              <w:t>bott</w:t>
            </w:r>
            <w:proofErr w:type="spellEnd"/>
            <w:r w:rsidRPr="004B365C">
              <w:rPr>
                <w:rFonts w:eastAsia="Times New Roman" w:cstheme="minorHAnsi"/>
                <w:lang w:bidi="en-US"/>
              </w:rPr>
              <w:t xml:space="preserve">. of water 19 l </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pcs.</w:t>
            </w:r>
          </w:p>
        </w:tc>
        <w:tc>
          <w:tcPr>
            <w:tcW w:w="1560"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9,000</w:t>
            </w:r>
          </w:p>
        </w:tc>
      </w:tr>
      <w:tr w:rsidR="00387E14" w:rsidRPr="004B365C" w:rsidTr="007827A4">
        <w:trPr>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9</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Bottle of water (19 l)</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pcs.</w:t>
            </w:r>
          </w:p>
        </w:tc>
        <w:tc>
          <w:tcPr>
            <w:tcW w:w="1560"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1,500</w:t>
            </w:r>
          </w:p>
        </w:tc>
      </w:tr>
      <w:tr w:rsidR="00387E14" w:rsidRPr="004B365C" w:rsidTr="007827A4">
        <w:trPr>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10</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Coffee machine + coffee</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pcs.</w:t>
            </w:r>
          </w:p>
        </w:tc>
        <w:tc>
          <w:tcPr>
            <w:tcW w:w="1560"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15,000</w:t>
            </w:r>
          </w:p>
        </w:tc>
      </w:tr>
      <w:tr w:rsidR="00387E14" w:rsidRPr="004B365C" w:rsidTr="007827A4">
        <w:trPr>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11</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Fridge 150 l</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pcs.</w:t>
            </w:r>
          </w:p>
        </w:tc>
        <w:tc>
          <w:tcPr>
            <w:tcW w:w="1560"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5,000</w:t>
            </w:r>
          </w:p>
        </w:tc>
      </w:tr>
      <w:tr w:rsidR="00387E14" w:rsidRPr="004B365C" w:rsidTr="007827A4">
        <w:trPr>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12</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Fridge 220 l</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pcs.</w:t>
            </w:r>
          </w:p>
        </w:tc>
        <w:tc>
          <w:tcPr>
            <w:tcW w:w="1560"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8,000</w:t>
            </w:r>
          </w:p>
        </w:tc>
      </w:tr>
    </w:tbl>
    <w:p w:rsidR="00387E14" w:rsidRPr="00CF7ED2" w:rsidRDefault="00387E14" w:rsidP="00387E14">
      <w:pPr>
        <w:rPr>
          <w:rFonts w:cstheme="minorHAnsi"/>
          <w:b/>
          <w:caps/>
          <w:color w:val="FF0000"/>
          <w:u w:val="single"/>
          <w:lang w:val="ru-RU"/>
        </w:rPr>
      </w:pPr>
    </w:p>
    <w:p w:rsidR="00387E14" w:rsidRPr="004B365C" w:rsidRDefault="00387E14" w:rsidP="00387E14">
      <w:pPr>
        <w:pageBreakBefore/>
        <w:rPr>
          <w:rFonts w:cstheme="minorHAnsi"/>
          <w:b/>
          <w:caps/>
          <w:color w:val="FF0000"/>
          <w:u w:val="single"/>
        </w:rPr>
      </w:pPr>
      <w:r w:rsidRPr="004B365C">
        <w:rPr>
          <w:rFonts w:cstheme="minorHAnsi"/>
          <w:b/>
          <w:color w:val="FF0000"/>
          <w:u w:val="single"/>
          <w:lang w:bidi="en-US"/>
        </w:rPr>
        <w:lastRenderedPageBreak/>
        <w:t>ARTWORK</w:t>
      </w:r>
    </w:p>
    <w:tbl>
      <w:tblPr>
        <w:tblW w:w="10207" w:type="dxa"/>
        <w:tblInd w:w="-34" w:type="dxa"/>
        <w:tblLook w:val="04A0" w:firstRow="1" w:lastRow="0" w:firstColumn="1" w:lastColumn="0" w:noHBand="0" w:noVBand="1"/>
      </w:tblPr>
      <w:tblGrid>
        <w:gridCol w:w="600"/>
        <w:gridCol w:w="6346"/>
        <w:gridCol w:w="1701"/>
        <w:gridCol w:w="1560"/>
      </w:tblGrid>
      <w:tr w:rsidR="00387E14" w:rsidRPr="004B365C" w:rsidTr="007827A4">
        <w:trPr>
          <w:trHeight w:val="326"/>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color w:val="C00000"/>
                <w:lang w:eastAsia="ru-RU"/>
              </w:rPr>
            </w:pPr>
            <w:r w:rsidRPr="004B365C">
              <w:rPr>
                <w:rFonts w:eastAsia="Times New Roman" w:cstheme="minorHAnsi"/>
                <w:color w:val="C00000"/>
                <w:lang w:bidi="en-US"/>
              </w:rPr>
              <w:t>No.</w:t>
            </w:r>
          </w:p>
        </w:tc>
        <w:tc>
          <w:tcPr>
            <w:tcW w:w="6346" w:type="dxa"/>
            <w:tcBorders>
              <w:top w:val="single" w:sz="4" w:space="0" w:color="auto"/>
              <w:left w:val="nil"/>
              <w:bottom w:val="single" w:sz="4" w:space="0" w:color="auto"/>
              <w:right w:val="single" w:sz="4" w:space="0" w:color="000000"/>
            </w:tcBorders>
            <w:shd w:val="clear" w:color="000000" w:fill="FFFFFF"/>
            <w:vAlign w:val="center"/>
            <w:hideMark/>
          </w:tcPr>
          <w:p w:rsidR="00387E14" w:rsidRPr="004B365C" w:rsidRDefault="00387E14" w:rsidP="007827A4">
            <w:pPr>
              <w:spacing w:after="0" w:line="240" w:lineRule="auto"/>
              <w:jc w:val="center"/>
              <w:rPr>
                <w:rFonts w:eastAsia="Times New Roman" w:cstheme="minorHAnsi"/>
                <w:color w:val="C00000"/>
                <w:lang w:eastAsia="ru-RU"/>
              </w:rPr>
            </w:pPr>
            <w:r w:rsidRPr="004B365C">
              <w:rPr>
                <w:rFonts w:eastAsia="Times New Roman" w:cstheme="minorHAnsi"/>
                <w:color w:val="C00000"/>
                <w:lang w:bidi="en-US"/>
              </w:rPr>
              <w:t>Service name</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color w:val="C00000"/>
                <w:lang w:eastAsia="ru-RU"/>
              </w:rPr>
            </w:pPr>
            <w:r w:rsidRPr="004B365C">
              <w:rPr>
                <w:rFonts w:eastAsia="Times New Roman" w:cstheme="minorHAnsi"/>
                <w:color w:val="C00000"/>
                <w:lang w:bidi="en-US"/>
              </w:rPr>
              <w:t>Units</w:t>
            </w:r>
          </w:p>
        </w:tc>
        <w:tc>
          <w:tcPr>
            <w:tcW w:w="1560"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color w:val="C00000"/>
                <w:lang w:eastAsia="ru-RU"/>
              </w:rPr>
            </w:pPr>
            <w:r w:rsidRPr="004B365C">
              <w:rPr>
                <w:rFonts w:eastAsia="Times New Roman" w:cstheme="minorHAnsi"/>
                <w:color w:val="C00000"/>
                <w:lang w:bidi="en-US"/>
              </w:rPr>
              <w:t>Price (rub.)</w:t>
            </w:r>
          </w:p>
        </w:tc>
      </w:tr>
      <w:tr w:rsidR="00387E14" w:rsidRPr="004B365C" w:rsidTr="007827A4">
        <w:trPr>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1</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Manufacture and installation of full-color printing on self-adhesive film 720 dpi (provided that layouts are to be received 10 working days prior to the start of installation, they should be prepared and meet the printing requirement).</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proofErr w:type="spellStart"/>
            <w:r w:rsidRPr="004B365C">
              <w:rPr>
                <w:rFonts w:eastAsia="Times New Roman" w:cstheme="minorHAnsi"/>
                <w:lang w:bidi="en-US"/>
              </w:rPr>
              <w:t>sq.m</w:t>
            </w:r>
            <w:proofErr w:type="spellEnd"/>
          </w:p>
        </w:tc>
        <w:tc>
          <w:tcPr>
            <w:tcW w:w="1560"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236836" w:rsidRDefault="00387E14" w:rsidP="007827A4">
            <w:pPr>
              <w:spacing w:after="0" w:line="240" w:lineRule="auto"/>
              <w:jc w:val="center"/>
              <w:rPr>
                <w:rFonts w:eastAsia="Times New Roman" w:cstheme="minorHAnsi"/>
                <w:lang w:val="ru-RU" w:eastAsia="ru-RU"/>
              </w:rPr>
            </w:pPr>
            <w:r>
              <w:rPr>
                <w:rFonts w:eastAsia="Times New Roman" w:cstheme="minorHAnsi"/>
                <w:lang w:bidi="en-US"/>
              </w:rPr>
              <w:t>4,550</w:t>
            </w:r>
          </w:p>
        </w:tc>
      </w:tr>
      <w:tr w:rsidR="00387E14" w:rsidRPr="004B365C" w:rsidTr="007827A4">
        <w:trPr>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2</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Printing logos on fascia (standard 28*28)</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proofErr w:type="spellStart"/>
            <w:r w:rsidRPr="004B365C">
              <w:rPr>
                <w:rFonts w:eastAsia="Times New Roman" w:cstheme="minorHAnsi"/>
                <w:lang w:bidi="en-US"/>
              </w:rPr>
              <w:t>sq.m</w:t>
            </w:r>
            <w:proofErr w:type="spellEnd"/>
          </w:p>
        </w:tc>
        <w:tc>
          <w:tcPr>
            <w:tcW w:w="1560"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3,600</w:t>
            </w:r>
          </w:p>
        </w:tc>
      </w:tr>
      <w:tr w:rsidR="00387E14" w:rsidRPr="004B365C" w:rsidTr="007827A4">
        <w:trPr>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3</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Manufacture of letters (standard h 10)</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pcs.</w:t>
            </w:r>
          </w:p>
        </w:tc>
        <w:tc>
          <w:tcPr>
            <w:tcW w:w="1560"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236836" w:rsidRDefault="00387E14" w:rsidP="007827A4">
            <w:pPr>
              <w:spacing w:after="0" w:line="240" w:lineRule="auto"/>
              <w:jc w:val="center"/>
              <w:rPr>
                <w:rFonts w:eastAsia="Times New Roman" w:cstheme="minorHAnsi"/>
                <w:lang w:val="ru-RU" w:eastAsia="ru-RU"/>
              </w:rPr>
            </w:pPr>
            <w:r>
              <w:rPr>
                <w:rFonts w:eastAsia="Times New Roman" w:cstheme="minorHAnsi"/>
                <w:lang w:bidi="en-US"/>
              </w:rPr>
              <w:t>180</w:t>
            </w:r>
          </w:p>
        </w:tc>
      </w:tr>
      <w:tr w:rsidR="00387E14" w:rsidRPr="004B365C" w:rsidTr="007827A4">
        <w:trPr>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4</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Printing a banner (provided that layouts are to be received 10 working days prior to the start of installation, they should be prepared and meet the printing requirement)</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proofErr w:type="spellStart"/>
            <w:r w:rsidRPr="004B365C">
              <w:rPr>
                <w:rFonts w:eastAsia="Times New Roman" w:cstheme="minorHAnsi"/>
                <w:lang w:bidi="en-US"/>
              </w:rPr>
              <w:t>sq.m</w:t>
            </w:r>
            <w:proofErr w:type="spellEnd"/>
          </w:p>
        </w:tc>
        <w:tc>
          <w:tcPr>
            <w:tcW w:w="1560"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3,009</w:t>
            </w:r>
          </w:p>
        </w:tc>
      </w:tr>
      <w:tr w:rsidR="00387E14" w:rsidRPr="004B365C" w:rsidTr="007827A4">
        <w:trPr>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5</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 xml:space="preserve">Banner installation on the structure </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proofErr w:type="spellStart"/>
            <w:r w:rsidRPr="004B365C">
              <w:rPr>
                <w:rFonts w:eastAsia="Times New Roman" w:cstheme="minorHAnsi"/>
                <w:lang w:bidi="en-US"/>
              </w:rPr>
              <w:t>rm</w:t>
            </w:r>
            <w:proofErr w:type="spellEnd"/>
          </w:p>
        </w:tc>
        <w:tc>
          <w:tcPr>
            <w:tcW w:w="1560"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236836" w:rsidRDefault="00387E14" w:rsidP="007827A4">
            <w:pPr>
              <w:spacing w:after="0" w:line="240" w:lineRule="auto"/>
              <w:jc w:val="center"/>
              <w:rPr>
                <w:rFonts w:eastAsia="Times New Roman" w:cstheme="minorHAnsi"/>
                <w:lang w:val="ru-RU" w:eastAsia="ru-RU"/>
              </w:rPr>
            </w:pPr>
            <w:r>
              <w:rPr>
                <w:rFonts w:eastAsia="Times New Roman" w:cstheme="minorHAnsi"/>
                <w:lang w:bidi="en-US"/>
              </w:rPr>
              <w:t>770</w:t>
            </w:r>
          </w:p>
        </w:tc>
      </w:tr>
    </w:tbl>
    <w:p w:rsidR="00387E14" w:rsidRPr="004B365C" w:rsidRDefault="00387E14" w:rsidP="00387E14">
      <w:pPr>
        <w:rPr>
          <w:rFonts w:cstheme="minorHAnsi"/>
          <w:b/>
          <w:caps/>
          <w:color w:val="222A35" w:themeColor="text2" w:themeShade="80"/>
          <w:u w:val="single"/>
        </w:rPr>
      </w:pPr>
    </w:p>
    <w:tbl>
      <w:tblPr>
        <w:tblW w:w="17018" w:type="dxa"/>
        <w:tblInd w:w="108" w:type="dxa"/>
        <w:tblLook w:val="04A0" w:firstRow="1" w:lastRow="0" w:firstColumn="1" w:lastColumn="0" w:noHBand="0" w:noVBand="1"/>
      </w:tblPr>
      <w:tblGrid>
        <w:gridCol w:w="9548"/>
        <w:gridCol w:w="256"/>
        <w:gridCol w:w="256"/>
        <w:gridCol w:w="256"/>
        <w:gridCol w:w="256"/>
        <w:gridCol w:w="256"/>
        <w:gridCol w:w="256"/>
        <w:gridCol w:w="256"/>
        <w:gridCol w:w="296"/>
        <w:gridCol w:w="276"/>
        <w:gridCol w:w="256"/>
        <w:gridCol w:w="256"/>
        <w:gridCol w:w="256"/>
        <w:gridCol w:w="256"/>
        <w:gridCol w:w="296"/>
        <w:gridCol w:w="256"/>
        <w:gridCol w:w="256"/>
        <w:gridCol w:w="236"/>
        <w:gridCol w:w="256"/>
        <w:gridCol w:w="256"/>
        <w:gridCol w:w="256"/>
        <w:gridCol w:w="256"/>
        <w:gridCol w:w="256"/>
        <w:gridCol w:w="256"/>
        <w:gridCol w:w="256"/>
        <w:gridCol w:w="256"/>
        <w:gridCol w:w="256"/>
        <w:gridCol w:w="256"/>
        <w:gridCol w:w="256"/>
        <w:gridCol w:w="222"/>
      </w:tblGrid>
      <w:tr w:rsidR="00387E14" w:rsidRPr="004B365C" w:rsidTr="007827A4">
        <w:trPr>
          <w:trHeight w:val="80"/>
        </w:trPr>
        <w:tc>
          <w:tcPr>
            <w:tcW w:w="9548" w:type="dxa"/>
            <w:tcBorders>
              <w:top w:val="nil"/>
              <w:left w:val="nil"/>
              <w:right w:val="nil"/>
            </w:tcBorders>
            <w:shd w:val="clear" w:color="000000" w:fill="FFFFFF"/>
            <w:noWrap/>
            <w:vAlign w:val="center"/>
            <w:hideMark/>
          </w:tcPr>
          <w:p w:rsidR="00387E14" w:rsidRPr="004B365C" w:rsidRDefault="00387E14" w:rsidP="007827A4">
            <w:pPr>
              <w:spacing w:after="0" w:line="240" w:lineRule="auto"/>
              <w:ind w:left="360"/>
              <w:rPr>
                <w:rFonts w:eastAsia="Times New Roman" w:cstheme="minorHAnsi"/>
                <w:b/>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rPr>
                <w:rFonts w:eastAsia="Times New Roman" w:cstheme="minorHAnsi"/>
                <w:b/>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rPr>
                <w:rFonts w:eastAsia="Times New Roman" w:cstheme="minorHAnsi"/>
                <w:b/>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rPr>
                <w:rFonts w:eastAsia="Times New Roman" w:cstheme="minorHAnsi"/>
                <w:b/>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rPr>
                <w:rFonts w:eastAsia="Times New Roman" w:cstheme="minorHAnsi"/>
                <w:b/>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rPr>
                <w:rFonts w:eastAsia="Times New Roman" w:cstheme="minorHAnsi"/>
                <w:b/>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rPr>
                <w:rFonts w:eastAsia="Times New Roman" w:cstheme="minorHAnsi"/>
                <w:b/>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rPr>
                <w:rFonts w:eastAsia="Times New Roman" w:cstheme="minorHAnsi"/>
                <w:b/>
                <w:color w:val="000000" w:themeColor="text1"/>
                <w:lang w:eastAsia="ru-RU"/>
              </w:rPr>
            </w:pPr>
          </w:p>
        </w:tc>
        <w:tc>
          <w:tcPr>
            <w:tcW w:w="29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rPr>
                <w:rFonts w:eastAsia="Times New Roman" w:cstheme="minorHAnsi"/>
                <w:b/>
                <w:color w:val="000000" w:themeColor="text1"/>
                <w:lang w:eastAsia="ru-RU"/>
              </w:rPr>
            </w:pPr>
          </w:p>
        </w:tc>
        <w:tc>
          <w:tcPr>
            <w:tcW w:w="27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rPr>
                <w:rFonts w:eastAsia="Times New Roman" w:cstheme="minorHAnsi"/>
                <w:b/>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rPr>
                <w:rFonts w:eastAsia="Times New Roman" w:cstheme="minorHAnsi"/>
                <w:b/>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rPr>
                <w:rFonts w:eastAsia="Times New Roman" w:cstheme="minorHAnsi"/>
                <w:b/>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rPr>
                <w:rFonts w:eastAsia="Times New Roman" w:cstheme="minorHAnsi"/>
                <w:b/>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rPr>
                <w:rFonts w:eastAsia="Times New Roman" w:cstheme="minorHAnsi"/>
                <w:b/>
                <w:color w:val="000000" w:themeColor="text1"/>
                <w:lang w:eastAsia="ru-RU"/>
              </w:rPr>
            </w:pPr>
          </w:p>
        </w:tc>
        <w:tc>
          <w:tcPr>
            <w:tcW w:w="29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rPr>
                <w:rFonts w:eastAsia="Times New Roman" w:cstheme="minorHAnsi"/>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rPr>
                <w:rFonts w:eastAsia="Times New Roman" w:cstheme="minorHAnsi"/>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rPr>
                <w:rFonts w:eastAsia="Times New Roman" w:cstheme="minorHAnsi"/>
                <w:color w:val="000000" w:themeColor="text1"/>
                <w:lang w:eastAsia="ru-RU"/>
              </w:rPr>
            </w:pPr>
          </w:p>
        </w:tc>
        <w:tc>
          <w:tcPr>
            <w:tcW w:w="23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rPr>
                <w:rFonts w:eastAsia="Times New Roman" w:cstheme="minorHAnsi"/>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rPr>
                <w:rFonts w:eastAsia="Times New Roman" w:cstheme="minorHAnsi"/>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rPr>
                <w:rFonts w:eastAsia="Times New Roman" w:cstheme="minorHAnsi"/>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rPr>
                <w:rFonts w:eastAsia="Times New Roman" w:cstheme="minorHAnsi"/>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rPr>
                <w:rFonts w:eastAsia="Times New Roman" w:cstheme="minorHAnsi"/>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rPr>
                <w:rFonts w:eastAsia="Times New Roman" w:cstheme="minorHAnsi"/>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rPr>
                <w:rFonts w:eastAsia="Times New Roman" w:cstheme="minorHAnsi"/>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rPr>
                <w:rFonts w:eastAsia="Times New Roman" w:cstheme="minorHAnsi"/>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rPr>
                <w:rFonts w:eastAsia="Times New Roman" w:cstheme="minorHAnsi"/>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rPr>
                <w:rFonts w:eastAsia="Times New Roman" w:cstheme="minorHAnsi"/>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rPr>
                <w:rFonts w:eastAsia="Times New Roman" w:cstheme="minorHAnsi"/>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rPr>
                <w:rFonts w:eastAsia="Times New Roman" w:cstheme="minorHAnsi"/>
                <w:color w:val="000000" w:themeColor="text1"/>
                <w:lang w:eastAsia="ru-RU"/>
              </w:rPr>
            </w:pPr>
          </w:p>
        </w:tc>
        <w:tc>
          <w:tcPr>
            <w:tcW w:w="222" w:type="dxa"/>
            <w:tcBorders>
              <w:top w:val="nil"/>
              <w:left w:val="nil"/>
              <w:bottom w:val="nil"/>
              <w:right w:val="single" w:sz="4" w:space="0" w:color="auto"/>
            </w:tcBorders>
            <w:shd w:val="clear" w:color="000000" w:fill="FFFFFF"/>
            <w:noWrap/>
            <w:vAlign w:val="bottom"/>
            <w:hideMark/>
          </w:tcPr>
          <w:p w:rsidR="00387E14" w:rsidRPr="004B365C" w:rsidRDefault="00387E14" w:rsidP="007827A4">
            <w:pPr>
              <w:spacing w:after="0" w:line="240" w:lineRule="auto"/>
              <w:ind w:left="360"/>
              <w:rPr>
                <w:rFonts w:eastAsia="Times New Roman" w:cstheme="minorHAnsi"/>
                <w:color w:val="000000" w:themeColor="text1"/>
                <w:lang w:eastAsia="ru-RU"/>
              </w:rPr>
            </w:pPr>
          </w:p>
        </w:tc>
      </w:tr>
      <w:tr w:rsidR="00387E14" w:rsidRPr="004B365C" w:rsidTr="007827A4">
        <w:trPr>
          <w:trHeight w:val="80"/>
        </w:trPr>
        <w:tc>
          <w:tcPr>
            <w:tcW w:w="15516" w:type="dxa"/>
            <w:gridSpan w:val="24"/>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rPr>
                <w:rFonts w:eastAsia="Times New Roman" w:cstheme="minorHAnsi"/>
                <w:b/>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rPr>
                <w:rFonts w:eastAsia="Times New Roman" w:cstheme="minorHAnsi"/>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rPr>
                <w:rFonts w:eastAsia="Times New Roman" w:cstheme="minorHAnsi"/>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rPr>
                <w:rFonts w:eastAsia="Times New Roman" w:cstheme="minorHAnsi"/>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rPr>
                <w:rFonts w:eastAsia="Times New Roman" w:cstheme="minorHAnsi"/>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rPr>
                <w:rFonts w:eastAsia="Times New Roman" w:cstheme="minorHAnsi"/>
                <w:color w:val="000000" w:themeColor="text1"/>
                <w:lang w:eastAsia="ru-RU"/>
              </w:rPr>
            </w:pPr>
          </w:p>
        </w:tc>
        <w:tc>
          <w:tcPr>
            <w:tcW w:w="222" w:type="dxa"/>
            <w:tcBorders>
              <w:top w:val="nil"/>
              <w:left w:val="nil"/>
              <w:bottom w:val="nil"/>
              <w:right w:val="single" w:sz="4" w:space="0" w:color="auto"/>
            </w:tcBorders>
            <w:shd w:val="clear" w:color="000000" w:fill="FFFFFF"/>
            <w:noWrap/>
            <w:vAlign w:val="bottom"/>
            <w:hideMark/>
          </w:tcPr>
          <w:p w:rsidR="00387E14" w:rsidRPr="004B365C" w:rsidRDefault="00387E14" w:rsidP="007827A4">
            <w:pPr>
              <w:spacing w:after="0" w:line="240" w:lineRule="auto"/>
              <w:ind w:left="360"/>
              <w:rPr>
                <w:rFonts w:eastAsia="Times New Roman" w:cstheme="minorHAnsi"/>
                <w:color w:val="000000" w:themeColor="text1"/>
                <w:lang w:eastAsia="ru-RU"/>
              </w:rPr>
            </w:pPr>
          </w:p>
        </w:tc>
      </w:tr>
      <w:tr w:rsidR="00387E14" w:rsidRPr="004B365C" w:rsidTr="007827A4">
        <w:trPr>
          <w:trHeight w:val="80"/>
        </w:trPr>
        <w:tc>
          <w:tcPr>
            <w:tcW w:w="10828" w:type="dxa"/>
            <w:gridSpan w:val="6"/>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rPr>
                <w:rFonts w:eastAsia="Times New Roman" w:cstheme="minorHAnsi"/>
                <w:b/>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jc w:val="center"/>
              <w:rPr>
                <w:rFonts w:eastAsia="Times New Roman" w:cstheme="minorHAnsi"/>
                <w:b/>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jc w:val="center"/>
              <w:rPr>
                <w:rFonts w:eastAsia="Times New Roman" w:cstheme="minorHAnsi"/>
                <w:b/>
                <w:color w:val="000000" w:themeColor="text1"/>
                <w:lang w:eastAsia="ru-RU"/>
              </w:rPr>
            </w:pPr>
          </w:p>
        </w:tc>
        <w:tc>
          <w:tcPr>
            <w:tcW w:w="29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jc w:val="center"/>
              <w:rPr>
                <w:rFonts w:eastAsia="Times New Roman" w:cstheme="minorHAnsi"/>
                <w:b/>
                <w:color w:val="000000" w:themeColor="text1"/>
                <w:lang w:eastAsia="ru-RU"/>
              </w:rPr>
            </w:pPr>
          </w:p>
        </w:tc>
        <w:tc>
          <w:tcPr>
            <w:tcW w:w="27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jc w:val="center"/>
              <w:rPr>
                <w:rFonts w:eastAsia="Times New Roman" w:cstheme="minorHAnsi"/>
                <w:b/>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jc w:val="center"/>
              <w:rPr>
                <w:rFonts w:eastAsia="Times New Roman" w:cstheme="minorHAnsi"/>
                <w:b/>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jc w:val="center"/>
              <w:rPr>
                <w:rFonts w:eastAsia="Times New Roman" w:cstheme="minorHAnsi"/>
                <w:b/>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jc w:val="center"/>
              <w:rPr>
                <w:rFonts w:eastAsia="Times New Roman" w:cstheme="minorHAnsi"/>
                <w:b/>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jc w:val="center"/>
              <w:rPr>
                <w:rFonts w:eastAsia="Times New Roman" w:cstheme="minorHAnsi"/>
                <w:b/>
                <w:color w:val="000000" w:themeColor="text1"/>
                <w:lang w:eastAsia="ru-RU"/>
              </w:rPr>
            </w:pPr>
          </w:p>
        </w:tc>
        <w:tc>
          <w:tcPr>
            <w:tcW w:w="29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jc w:val="center"/>
              <w:rPr>
                <w:rFonts w:eastAsia="Times New Roman" w:cstheme="minorHAnsi"/>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jc w:val="center"/>
              <w:rPr>
                <w:rFonts w:eastAsia="Times New Roman" w:cstheme="minorHAnsi"/>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jc w:val="center"/>
              <w:rPr>
                <w:rFonts w:eastAsia="Times New Roman" w:cstheme="minorHAnsi"/>
                <w:color w:val="000000" w:themeColor="text1"/>
                <w:lang w:eastAsia="ru-RU"/>
              </w:rPr>
            </w:pPr>
          </w:p>
        </w:tc>
        <w:tc>
          <w:tcPr>
            <w:tcW w:w="23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jc w:val="center"/>
              <w:rPr>
                <w:rFonts w:eastAsia="Times New Roman" w:cstheme="minorHAnsi"/>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jc w:val="center"/>
              <w:rPr>
                <w:rFonts w:eastAsia="Times New Roman" w:cstheme="minorHAnsi"/>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jc w:val="center"/>
              <w:rPr>
                <w:rFonts w:eastAsia="Times New Roman" w:cstheme="minorHAnsi"/>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jc w:val="center"/>
              <w:rPr>
                <w:rFonts w:eastAsia="Times New Roman" w:cstheme="minorHAnsi"/>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jc w:val="center"/>
              <w:rPr>
                <w:rFonts w:eastAsia="Times New Roman" w:cstheme="minorHAnsi"/>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jc w:val="center"/>
              <w:rPr>
                <w:rFonts w:eastAsia="Times New Roman" w:cstheme="minorHAnsi"/>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jc w:val="center"/>
              <w:rPr>
                <w:rFonts w:eastAsia="Times New Roman" w:cstheme="minorHAnsi"/>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jc w:val="center"/>
              <w:rPr>
                <w:rFonts w:eastAsia="Times New Roman" w:cstheme="minorHAnsi"/>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jc w:val="center"/>
              <w:rPr>
                <w:rFonts w:eastAsia="Times New Roman" w:cstheme="minorHAnsi"/>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jc w:val="center"/>
              <w:rPr>
                <w:rFonts w:eastAsia="Times New Roman" w:cstheme="minorHAnsi"/>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jc w:val="center"/>
              <w:rPr>
                <w:rFonts w:eastAsia="Times New Roman" w:cstheme="minorHAnsi"/>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jc w:val="center"/>
              <w:rPr>
                <w:rFonts w:eastAsia="Times New Roman" w:cstheme="minorHAnsi"/>
                <w:color w:val="000000" w:themeColor="text1"/>
                <w:lang w:eastAsia="ru-RU"/>
              </w:rPr>
            </w:pPr>
          </w:p>
        </w:tc>
        <w:tc>
          <w:tcPr>
            <w:tcW w:w="222" w:type="dxa"/>
            <w:tcBorders>
              <w:top w:val="nil"/>
              <w:left w:val="nil"/>
              <w:bottom w:val="nil"/>
              <w:right w:val="single" w:sz="4" w:space="0" w:color="auto"/>
            </w:tcBorders>
            <w:shd w:val="clear" w:color="000000" w:fill="FFFFFF"/>
            <w:noWrap/>
            <w:vAlign w:val="bottom"/>
            <w:hideMark/>
          </w:tcPr>
          <w:p w:rsidR="00387E14" w:rsidRPr="004B365C" w:rsidRDefault="00387E14" w:rsidP="007827A4">
            <w:pPr>
              <w:spacing w:after="0" w:line="240" w:lineRule="auto"/>
              <w:ind w:left="360"/>
              <w:jc w:val="center"/>
              <w:rPr>
                <w:rFonts w:eastAsia="Times New Roman" w:cstheme="minorHAnsi"/>
                <w:color w:val="000000" w:themeColor="text1"/>
                <w:lang w:eastAsia="ru-RU"/>
              </w:rPr>
            </w:pPr>
          </w:p>
        </w:tc>
      </w:tr>
      <w:tr w:rsidR="00387E14" w:rsidRPr="004B365C" w:rsidTr="007827A4">
        <w:trPr>
          <w:trHeight w:val="270"/>
        </w:trPr>
        <w:tc>
          <w:tcPr>
            <w:tcW w:w="12936" w:type="dxa"/>
            <w:gridSpan w:val="14"/>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rPr>
                <w:rFonts w:eastAsia="Times New Roman" w:cstheme="minorHAnsi"/>
                <w:b/>
                <w:color w:val="000000" w:themeColor="text1"/>
                <w:lang w:eastAsia="ru-RU"/>
              </w:rPr>
            </w:pPr>
          </w:p>
        </w:tc>
        <w:tc>
          <w:tcPr>
            <w:tcW w:w="29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rPr>
                <w:rFonts w:eastAsia="Times New Roman" w:cstheme="minorHAnsi"/>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rPr>
                <w:rFonts w:eastAsia="Times New Roman" w:cstheme="minorHAnsi"/>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rPr>
                <w:rFonts w:eastAsia="Times New Roman" w:cstheme="minorHAnsi"/>
                <w:color w:val="000000" w:themeColor="text1"/>
                <w:lang w:eastAsia="ru-RU"/>
              </w:rPr>
            </w:pPr>
          </w:p>
        </w:tc>
        <w:tc>
          <w:tcPr>
            <w:tcW w:w="23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rPr>
                <w:rFonts w:eastAsia="Times New Roman" w:cstheme="minorHAnsi"/>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rPr>
                <w:rFonts w:eastAsia="Times New Roman" w:cstheme="minorHAnsi"/>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rPr>
                <w:rFonts w:eastAsia="Times New Roman" w:cstheme="minorHAnsi"/>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rPr>
                <w:rFonts w:eastAsia="Times New Roman" w:cstheme="minorHAnsi"/>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rPr>
                <w:rFonts w:eastAsia="Times New Roman" w:cstheme="minorHAnsi"/>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rPr>
                <w:rFonts w:eastAsia="Times New Roman" w:cstheme="minorHAnsi"/>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rPr>
                <w:rFonts w:eastAsia="Times New Roman" w:cstheme="minorHAnsi"/>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rPr>
                <w:rFonts w:eastAsia="Times New Roman" w:cstheme="minorHAnsi"/>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rPr>
                <w:rFonts w:eastAsia="Times New Roman" w:cstheme="minorHAnsi"/>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rPr>
                <w:rFonts w:eastAsia="Times New Roman" w:cstheme="minorHAnsi"/>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rPr>
                <w:rFonts w:eastAsia="Times New Roman" w:cstheme="minorHAnsi"/>
                <w:color w:val="000000" w:themeColor="text1"/>
                <w:lang w:eastAsia="ru-RU"/>
              </w:rPr>
            </w:pPr>
          </w:p>
        </w:tc>
        <w:tc>
          <w:tcPr>
            <w:tcW w:w="25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ind w:left="360"/>
              <w:rPr>
                <w:rFonts w:eastAsia="Times New Roman" w:cstheme="minorHAnsi"/>
                <w:color w:val="000000" w:themeColor="text1"/>
                <w:lang w:eastAsia="ru-RU"/>
              </w:rPr>
            </w:pPr>
          </w:p>
        </w:tc>
        <w:tc>
          <w:tcPr>
            <w:tcW w:w="222" w:type="dxa"/>
            <w:tcBorders>
              <w:top w:val="nil"/>
              <w:left w:val="nil"/>
              <w:bottom w:val="nil"/>
              <w:right w:val="single" w:sz="4" w:space="0" w:color="auto"/>
            </w:tcBorders>
            <w:shd w:val="clear" w:color="000000" w:fill="FFFFFF"/>
            <w:noWrap/>
            <w:vAlign w:val="bottom"/>
            <w:hideMark/>
          </w:tcPr>
          <w:p w:rsidR="00387E14" w:rsidRPr="004B365C" w:rsidRDefault="00387E14" w:rsidP="007827A4">
            <w:pPr>
              <w:spacing w:after="0" w:line="240" w:lineRule="auto"/>
              <w:ind w:left="360"/>
              <w:rPr>
                <w:rFonts w:eastAsia="Times New Roman" w:cstheme="minorHAnsi"/>
                <w:color w:val="000000" w:themeColor="text1"/>
                <w:lang w:eastAsia="ru-RU"/>
              </w:rPr>
            </w:pPr>
          </w:p>
        </w:tc>
      </w:tr>
    </w:tbl>
    <w:p w:rsidR="00387E14" w:rsidRPr="004B365C" w:rsidRDefault="00387E14" w:rsidP="00387E14">
      <w:pPr>
        <w:rPr>
          <w:rFonts w:cstheme="minorHAnsi"/>
          <w:b/>
          <w:caps/>
          <w:color w:val="FF0000"/>
          <w:u w:val="single"/>
        </w:rPr>
      </w:pPr>
      <w:r w:rsidRPr="004B365C">
        <w:rPr>
          <w:rFonts w:cstheme="minorHAnsi"/>
          <w:b/>
          <w:color w:val="FF0000"/>
          <w:u w:val="single"/>
          <w:lang w:bidi="en-US"/>
        </w:rPr>
        <w:t>PRESENTATION EQUIPMENT AND OTHER APPLIANCES</w:t>
      </w:r>
    </w:p>
    <w:tbl>
      <w:tblPr>
        <w:tblW w:w="10207" w:type="dxa"/>
        <w:tblInd w:w="-34" w:type="dxa"/>
        <w:tblLook w:val="04A0" w:firstRow="1" w:lastRow="0" w:firstColumn="1" w:lastColumn="0" w:noHBand="0" w:noVBand="1"/>
      </w:tblPr>
      <w:tblGrid>
        <w:gridCol w:w="568"/>
        <w:gridCol w:w="6378"/>
        <w:gridCol w:w="1701"/>
        <w:gridCol w:w="1560"/>
      </w:tblGrid>
      <w:tr w:rsidR="00387E14" w:rsidRPr="004B365C" w:rsidTr="007827A4">
        <w:trPr>
          <w:trHeight w:val="300"/>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p>
        </w:tc>
        <w:tc>
          <w:tcPr>
            <w:tcW w:w="6378"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Service name</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color w:val="C00000"/>
                <w:lang w:bidi="en-US"/>
              </w:rPr>
              <w:t>Units</w:t>
            </w:r>
          </w:p>
        </w:tc>
        <w:tc>
          <w:tcPr>
            <w:tcW w:w="1560"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Price (rub.)</w:t>
            </w:r>
          </w:p>
        </w:tc>
      </w:tr>
      <w:tr w:rsidR="00387E14" w:rsidRPr="004B365C" w:rsidTr="007827A4">
        <w:trPr>
          <w:trHeight w:val="300"/>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 </w:t>
            </w:r>
          </w:p>
        </w:tc>
        <w:tc>
          <w:tcPr>
            <w:tcW w:w="6378"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rPr>
                <w:rFonts w:eastAsia="Times New Roman" w:cstheme="minorHAnsi"/>
                <w:b/>
                <w:bCs/>
                <w:lang w:eastAsia="ru-RU"/>
              </w:rPr>
            </w:pPr>
            <w:r w:rsidRPr="004B365C">
              <w:rPr>
                <w:rFonts w:eastAsia="Times New Roman" w:cstheme="minorHAnsi"/>
                <w:b/>
                <w:lang w:bidi="en-US"/>
              </w:rPr>
              <w:t>Multimedia</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236836" w:rsidRDefault="00387E14" w:rsidP="007827A4">
            <w:pPr>
              <w:spacing w:after="0" w:line="240" w:lineRule="auto"/>
              <w:jc w:val="center"/>
              <w:rPr>
                <w:rFonts w:eastAsia="Times New Roman" w:cstheme="minorHAnsi"/>
                <w:lang w:val="ru-RU" w:eastAsia="ru-RU"/>
              </w:rPr>
            </w:pPr>
          </w:p>
        </w:tc>
        <w:tc>
          <w:tcPr>
            <w:tcW w:w="1560"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236836" w:rsidRDefault="00387E14" w:rsidP="007827A4">
            <w:pPr>
              <w:spacing w:after="0" w:line="240" w:lineRule="auto"/>
              <w:jc w:val="center"/>
              <w:rPr>
                <w:rFonts w:eastAsia="Times New Roman" w:cstheme="minorHAnsi"/>
                <w:lang w:val="ru-RU" w:eastAsia="ru-RU"/>
              </w:rPr>
            </w:pPr>
          </w:p>
        </w:tc>
      </w:tr>
      <w:tr w:rsidR="00387E14" w:rsidRPr="004B365C" w:rsidTr="007827A4">
        <w:trPr>
          <w:trHeight w:val="270"/>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1</w:t>
            </w:r>
          </w:p>
        </w:tc>
        <w:tc>
          <w:tcPr>
            <w:tcW w:w="6378"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Plasma display (diagonal 42')</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pcs.</w:t>
            </w:r>
          </w:p>
        </w:tc>
        <w:tc>
          <w:tcPr>
            <w:tcW w:w="1560"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14,000</w:t>
            </w:r>
          </w:p>
        </w:tc>
      </w:tr>
      <w:tr w:rsidR="00387E14" w:rsidRPr="004B365C" w:rsidTr="007827A4">
        <w:trPr>
          <w:trHeight w:val="270"/>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2</w:t>
            </w:r>
          </w:p>
        </w:tc>
        <w:tc>
          <w:tcPr>
            <w:tcW w:w="6378"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Plasma display (diagonal 50')</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pcs.</w:t>
            </w:r>
          </w:p>
        </w:tc>
        <w:tc>
          <w:tcPr>
            <w:tcW w:w="1560"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18,000</w:t>
            </w:r>
          </w:p>
        </w:tc>
      </w:tr>
      <w:tr w:rsidR="00387E14" w:rsidRPr="004B365C" w:rsidTr="007827A4">
        <w:trPr>
          <w:trHeight w:val="270"/>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3</w:t>
            </w:r>
          </w:p>
        </w:tc>
        <w:tc>
          <w:tcPr>
            <w:tcW w:w="6378"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Plasma display (diagonal 60')</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pcs.</w:t>
            </w:r>
          </w:p>
        </w:tc>
        <w:tc>
          <w:tcPr>
            <w:tcW w:w="1560"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26,000</w:t>
            </w:r>
          </w:p>
        </w:tc>
      </w:tr>
      <w:tr w:rsidR="00387E14" w:rsidRPr="004B365C" w:rsidTr="007827A4">
        <w:trPr>
          <w:trHeight w:val="270"/>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4</w:t>
            </w:r>
          </w:p>
        </w:tc>
        <w:tc>
          <w:tcPr>
            <w:tcW w:w="6378"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Plasma display (diagonal 70')</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pcs.</w:t>
            </w:r>
          </w:p>
        </w:tc>
        <w:tc>
          <w:tcPr>
            <w:tcW w:w="1560"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43,000</w:t>
            </w:r>
          </w:p>
        </w:tc>
      </w:tr>
      <w:tr w:rsidR="00387E14" w:rsidRPr="004B365C" w:rsidTr="007827A4">
        <w:trPr>
          <w:trHeight w:val="270"/>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5</w:t>
            </w:r>
          </w:p>
        </w:tc>
        <w:tc>
          <w:tcPr>
            <w:tcW w:w="6378"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Touchscreen kiosk diagonal 42</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pcs.</w:t>
            </w:r>
          </w:p>
        </w:tc>
        <w:tc>
          <w:tcPr>
            <w:tcW w:w="1560"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37,000</w:t>
            </w:r>
          </w:p>
        </w:tc>
      </w:tr>
      <w:tr w:rsidR="00387E14" w:rsidRPr="004B365C" w:rsidTr="007827A4">
        <w:trPr>
          <w:trHeight w:val="270"/>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6</w:t>
            </w:r>
          </w:p>
        </w:tc>
        <w:tc>
          <w:tcPr>
            <w:tcW w:w="6378"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Touchscreen kiosk diagonal 27</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pcs.</w:t>
            </w:r>
          </w:p>
        </w:tc>
        <w:tc>
          <w:tcPr>
            <w:tcW w:w="1560"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26,000</w:t>
            </w:r>
          </w:p>
        </w:tc>
      </w:tr>
      <w:tr w:rsidR="00387E14" w:rsidRPr="004B365C" w:rsidTr="007827A4">
        <w:trPr>
          <w:trHeight w:val="270"/>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7</w:t>
            </w:r>
          </w:p>
        </w:tc>
        <w:tc>
          <w:tcPr>
            <w:tcW w:w="6378"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Touchscreen kiosk diagonal 55</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pcs.</w:t>
            </w:r>
          </w:p>
        </w:tc>
        <w:tc>
          <w:tcPr>
            <w:tcW w:w="1560"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55,000</w:t>
            </w:r>
          </w:p>
        </w:tc>
      </w:tr>
    </w:tbl>
    <w:p w:rsidR="00387E14" w:rsidRPr="004B365C" w:rsidRDefault="00387E14" w:rsidP="00387E14">
      <w:pPr>
        <w:rPr>
          <w:rFonts w:cstheme="minorHAnsi"/>
          <w:b/>
          <w:caps/>
          <w:color w:val="222A35" w:themeColor="text2" w:themeShade="80"/>
          <w:u w:val="single"/>
        </w:rPr>
      </w:pPr>
    </w:p>
    <w:p w:rsidR="00387E14" w:rsidRPr="004B365C" w:rsidRDefault="00387E14" w:rsidP="00387E14">
      <w:pPr>
        <w:rPr>
          <w:rFonts w:cstheme="minorHAnsi"/>
          <w:b/>
          <w:caps/>
          <w:color w:val="FF0000"/>
          <w:u w:val="single"/>
        </w:rPr>
      </w:pPr>
      <w:r w:rsidRPr="004B365C">
        <w:rPr>
          <w:rFonts w:cstheme="minorHAnsi"/>
          <w:b/>
          <w:color w:val="FF0000"/>
          <w:u w:val="single"/>
          <w:lang w:bidi="en-US"/>
        </w:rPr>
        <w:t>ELECTRICAL CONNECTION</w:t>
      </w:r>
      <w:r w:rsidRPr="004B365C">
        <w:rPr>
          <w:rFonts w:cstheme="minorHAnsi"/>
          <w:color w:val="FF0000"/>
          <w:lang w:bidi="en-US"/>
        </w:rPr>
        <w:t xml:space="preserve"> </w:t>
      </w:r>
    </w:p>
    <w:tbl>
      <w:tblPr>
        <w:tblW w:w="10679" w:type="dxa"/>
        <w:tblInd w:w="-34" w:type="dxa"/>
        <w:tblLook w:val="04A0" w:firstRow="1" w:lastRow="0" w:firstColumn="1" w:lastColumn="0" w:noHBand="0" w:noVBand="1"/>
      </w:tblPr>
      <w:tblGrid>
        <w:gridCol w:w="600"/>
        <w:gridCol w:w="801"/>
        <w:gridCol w:w="280"/>
        <w:gridCol w:w="267"/>
        <w:gridCol w:w="267"/>
        <w:gridCol w:w="267"/>
        <w:gridCol w:w="267"/>
        <w:gridCol w:w="1627"/>
        <w:gridCol w:w="267"/>
        <w:gridCol w:w="380"/>
        <w:gridCol w:w="267"/>
        <w:gridCol w:w="267"/>
        <w:gridCol w:w="267"/>
        <w:gridCol w:w="280"/>
        <w:gridCol w:w="267"/>
        <w:gridCol w:w="547"/>
        <w:gridCol w:w="236"/>
        <w:gridCol w:w="1493"/>
        <w:gridCol w:w="1560"/>
        <w:gridCol w:w="472"/>
      </w:tblGrid>
      <w:tr w:rsidR="00387E14" w:rsidRPr="004B365C" w:rsidTr="007827A4">
        <w:trPr>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No.</w:t>
            </w:r>
          </w:p>
        </w:tc>
        <w:tc>
          <w:tcPr>
            <w:tcW w:w="801" w:type="dxa"/>
            <w:tcBorders>
              <w:top w:val="single" w:sz="4" w:space="0" w:color="auto"/>
              <w:left w:val="nil"/>
              <w:bottom w:val="single" w:sz="4" w:space="0" w:color="auto"/>
              <w:right w:val="nil"/>
            </w:tcBorders>
            <w:shd w:val="clear" w:color="000000" w:fill="FFFFFF"/>
            <w:noWrap/>
            <w:vAlign w:val="bottom"/>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 </w:t>
            </w:r>
          </w:p>
        </w:tc>
        <w:tc>
          <w:tcPr>
            <w:tcW w:w="280" w:type="dxa"/>
            <w:tcBorders>
              <w:top w:val="single" w:sz="4" w:space="0" w:color="auto"/>
              <w:left w:val="nil"/>
              <w:bottom w:val="single" w:sz="4" w:space="0" w:color="auto"/>
              <w:right w:val="nil"/>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 </w:t>
            </w:r>
          </w:p>
        </w:tc>
        <w:tc>
          <w:tcPr>
            <w:tcW w:w="267" w:type="dxa"/>
            <w:tcBorders>
              <w:top w:val="single" w:sz="4" w:space="0" w:color="auto"/>
              <w:left w:val="nil"/>
              <w:bottom w:val="single" w:sz="4" w:space="0" w:color="auto"/>
              <w:right w:val="nil"/>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 </w:t>
            </w:r>
          </w:p>
        </w:tc>
        <w:tc>
          <w:tcPr>
            <w:tcW w:w="267" w:type="dxa"/>
            <w:tcBorders>
              <w:top w:val="single" w:sz="4" w:space="0" w:color="auto"/>
              <w:left w:val="nil"/>
              <w:bottom w:val="single" w:sz="4" w:space="0" w:color="auto"/>
              <w:right w:val="nil"/>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 </w:t>
            </w:r>
          </w:p>
        </w:tc>
        <w:tc>
          <w:tcPr>
            <w:tcW w:w="267" w:type="dxa"/>
            <w:tcBorders>
              <w:top w:val="single" w:sz="4" w:space="0" w:color="auto"/>
              <w:left w:val="nil"/>
              <w:bottom w:val="single" w:sz="4" w:space="0" w:color="auto"/>
              <w:right w:val="nil"/>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 </w:t>
            </w:r>
          </w:p>
        </w:tc>
        <w:tc>
          <w:tcPr>
            <w:tcW w:w="267" w:type="dxa"/>
            <w:tcBorders>
              <w:top w:val="single" w:sz="4" w:space="0" w:color="auto"/>
              <w:left w:val="nil"/>
              <w:bottom w:val="single" w:sz="4" w:space="0" w:color="auto"/>
              <w:right w:val="nil"/>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 </w:t>
            </w:r>
          </w:p>
        </w:tc>
        <w:tc>
          <w:tcPr>
            <w:tcW w:w="1627" w:type="dxa"/>
            <w:tcBorders>
              <w:top w:val="single" w:sz="4" w:space="0" w:color="auto"/>
              <w:left w:val="nil"/>
              <w:bottom w:val="single" w:sz="4" w:space="0" w:color="auto"/>
              <w:right w:val="nil"/>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 xml:space="preserve">Name </w:t>
            </w:r>
          </w:p>
        </w:tc>
        <w:tc>
          <w:tcPr>
            <w:tcW w:w="267" w:type="dxa"/>
            <w:tcBorders>
              <w:top w:val="single" w:sz="4" w:space="0" w:color="auto"/>
              <w:left w:val="nil"/>
              <w:bottom w:val="single" w:sz="4" w:space="0" w:color="auto"/>
              <w:right w:val="nil"/>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 </w:t>
            </w:r>
          </w:p>
        </w:tc>
        <w:tc>
          <w:tcPr>
            <w:tcW w:w="380" w:type="dxa"/>
            <w:tcBorders>
              <w:top w:val="single" w:sz="4" w:space="0" w:color="auto"/>
              <w:left w:val="nil"/>
              <w:bottom w:val="single" w:sz="4" w:space="0" w:color="auto"/>
              <w:right w:val="nil"/>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 </w:t>
            </w:r>
          </w:p>
        </w:tc>
        <w:tc>
          <w:tcPr>
            <w:tcW w:w="267" w:type="dxa"/>
            <w:tcBorders>
              <w:top w:val="single" w:sz="4" w:space="0" w:color="auto"/>
              <w:left w:val="nil"/>
              <w:bottom w:val="single" w:sz="4" w:space="0" w:color="auto"/>
              <w:right w:val="nil"/>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 </w:t>
            </w:r>
          </w:p>
        </w:tc>
        <w:tc>
          <w:tcPr>
            <w:tcW w:w="267" w:type="dxa"/>
            <w:tcBorders>
              <w:top w:val="single" w:sz="4" w:space="0" w:color="auto"/>
              <w:left w:val="nil"/>
              <w:bottom w:val="single" w:sz="4" w:space="0" w:color="auto"/>
              <w:right w:val="nil"/>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 </w:t>
            </w:r>
          </w:p>
        </w:tc>
        <w:tc>
          <w:tcPr>
            <w:tcW w:w="267" w:type="dxa"/>
            <w:tcBorders>
              <w:top w:val="single" w:sz="4" w:space="0" w:color="auto"/>
              <w:left w:val="nil"/>
              <w:bottom w:val="single" w:sz="4" w:space="0" w:color="auto"/>
              <w:right w:val="nil"/>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 </w:t>
            </w:r>
          </w:p>
        </w:tc>
        <w:tc>
          <w:tcPr>
            <w:tcW w:w="280" w:type="dxa"/>
            <w:tcBorders>
              <w:top w:val="single" w:sz="4" w:space="0" w:color="auto"/>
              <w:left w:val="nil"/>
              <w:bottom w:val="single" w:sz="4" w:space="0" w:color="auto"/>
              <w:right w:val="nil"/>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 </w:t>
            </w:r>
          </w:p>
        </w:tc>
        <w:tc>
          <w:tcPr>
            <w:tcW w:w="267" w:type="dxa"/>
            <w:tcBorders>
              <w:top w:val="single" w:sz="4" w:space="0" w:color="auto"/>
              <w:left w:val="nil"/>
              <w:bottom w:val="single" w:sz="4" w:space="0" w:color="auto"/>
              <w:right w:val="nil"/>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 </w:t>
            </w:r>
          </w:p>
        </w:tc>
        <w:tc>
          <w:tcPr>
            <w:tcW w:w="547"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 </w:t>
            </w:r>
          </w:p>
        </w:tc>
        <w:tc>
          <w:tcPr>
            <w:tcW w:w="236" w:type="dxa"/>
            <w:tcBorders>
              <w:top w:val="single" w:sz="4" w:space="0" w:color="auto"/>
              <w:left w:val="nil"/>
              <w:bottom w:val="single" w:sz="4" w:space="0" w:color="auto"/>
              <w:right w:val="nil"/>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p>
        </w:tc>
        <w:tc>
          <w:tcPr>
            <w:tcW w:w="1493"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color w:val="C00000"/>
                <w:lang w:bidi="en-US"/>
              </w:rPr>
              <w:t>Units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Price (rub.)</w:t>
            </w:r>
          </w:p>
        </w:tc>
        <w:tc>
          <w:tcPr>
            <w:tcW w:w="472" w:type="dxa"/>
            <w:vAlign w:val="center"/>
          </w:tcPr>
          <w:p w:rsidR="00387E14" w:rsidRPr="004B365C" w:rsidRDefault="00387E14" w:rsidP="007827A4">
            <w:pPr>
              <w:spacing w:after="0" w:line="240" w:lineRule="auto"/>
              <w:rPr>
                <w:rFonts w:eastAsia="Times New Roman" w:cstheme="minorHAnsi"/>
                <w:lang w:eastAsia="ru-RU"/>
              </w:rPr>
            </w:pPr>
          </w:p>
        </w:tc>
      </w:tr>
      <w:tr w:rsidR="00387E14" w:rsidRPr="004B365C" w:rsidTr="007827A4">
        <w:trPr>
          <w:gridAfter w:val="1"/>
          <w:wAfter w:w="472" w:type="dxa"/>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1</w:t>
            </w:r>
          </w:p>
        </w:tc>
        <w:tc>
          <w:tcPr>
            <w:tcW w:w="6318" w:type="dxa"/>
            <w:gridSpan w:val="15"/>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 xml:space="preserve">Alternating current up to 5 kW </w:t>
            </w:r>
          </w:p>
        </w:tc>
        <w:tc>
          <w:tcPr>
            <w:tcW w:w="172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pcs.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2,800</w:t>
            </w:r>
          </w:p>
        </w:tc>
      </w:tr>
      <w:tr w:rsidR="00387E14" w:rsidRPr="004B365C" w:rsidTr="007827A4">
        <w:trPr>
          <w:gridAfter w:val="1"/>
          <w:wAfter w:w="472" w:type="dxa"/>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2</w:t>
            </w:r>
          </w:p>
        </w:tc>
        <w:tc>
          <w:tcPr>
            <w:tcW w:w="6318" w:type="dxa"/>
            <w:gridSpan w:val="15"/>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 xml:space="preserve">Alternating current from 5 to 10 kW </w:t>
            </w:r>
          </w:p>
        </w:tc>
        <w:tc>
          <w:tcPr>
            <w:tcW w:w="172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pcs.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5,400</w:t>
            </w:r>
          </w:p>
        </w:tc>
      </w:tr>
      <w:tr w:rsidR="00387E14" w:rsidRPr="004B365C" w:rsidTr="007827A4">
        <w:trPr>
          <w:gridAfter w:val="1"/>
          <w:wAfter w:w="472" w:type="dxa"/>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3</w:t>
            </w:r>
          </w:p>
        </w:tc>
        <w:tc>
          <w:tcPr>
            <w:tcW w:w="6318" w:type="dxa"/>
            <w:gridSpan w:val="15"/>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Alternating current from 10 to 20 kW (380V)</w:t>
            </w:r>
          </w:p>
        </w:tc>
        <w:tc>
          <w:tcPr>
            <w:tcW w:w="172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pcs.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10,500</w:t>
            </w:r>
          </w:p>
        </w:tc>
      </w:tr>
      <w:tr w:rsidR="00387E14" w:rsidRPr="004B365C" w:rsidTr="007827A4">
        <w:trPr>
          <w:gridAfter w:val="1"/>
          <w:wAfter w:w="472" w:type="dxa"/>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4</w:t>
            </w:r>
          </w:p>
        </w:tc>
        <w:tc>
          <w:tcPr>
            <w:tcW w:w="6318" w:type="dxa"/>
            <w:gridSpan w:val="15"/>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Alternating current from 20 to 30 kW (380V)</w:t>
            </w:r>
          </w:p>
        </w:tc>
        <w:tc>
          <w:tcPr>
            <w:tcW w:w="172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pcs.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18,200</w:t>
            </w:r>
          </w:p>
        </w:tc>
      </w:tr>
      <w:tr w:rsidR="00387E14" w:rsidRPr="004B365C" w:rsidTr="007827A4">
        <w:trPr>
          <w:gridAfter w:val="1"/>
          <w:wAfter w:w="472" w:type="dxa"/>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5</w:t>
            </w:r>
          </w:p>
        </w:tc>
        <w:tc>
          <w:tcPr>
            <w:tcW w:w="6318" w:type="dxa"/>
            <w:gridSpan w:val="15"/>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Alternating current from 50 to 75 kW (380V)</w:t>
            </w:r>
          </w:p>
        </w:tc>
        <w:tc>
          <w:tcPr>
            <w:tcW w:w="172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pcs.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33,000</w:t>
            </w:r>
          </w:p>
        </w:tc>
      </w:tr>
      <w:tr w:rsidR="00387E14" w:rsidRPr="004B365C" w:rsidTr="007827A4">
        <w:trPr>
          <w:gridAfter w:val="1"/>
          <w:wAfter w:w="472" w:type="dxa"/>
          <w:trHeight w:val="25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6</w:t>
            </w:r>
          </w:p>
        </w:tc>
        <w:tc>
          <w:tcPr>
            <w:tcW w:w="6318" w:type="dxa"/>
            <w:gridSpan w:val="15"/>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Alternating current from 75 to 100 kW (380V)</w:t>
            </w:r>
          </w:p>
        </w:tc>
        <w:tc>
          <w:tcPr>
            <w:tcW w:w="172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pcs.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54,280</w:t>
            </w:r>
          </w:p>
        </w:tc>
      </w:tr>
    </w:tbl>
    <w:p w:rsidR="00387E14" w:rsidRPr="004B365C" w:rsidRDefault="00387E14" w:rsidP="00387E14">
      <w:pPr>
        <w:rPr>
          <w:rFonts w:eastAsia="Times New Roman" w:cstheme="minorHAnsi"/>
          <w:lang w:eastAsia="ru-RU"/>
        </w:rPr>
      </w:pPr>
    </w:p>
    <w:tbl>
      <w:tblPr>
        <w:tblW w:w="12231" w:type="dxa"/>
        <w:tblInd w:w="103" w:type="dxa"/>
        <w:tblLook w:val="04A0" w:firstRow="1" w:lastRow="0" w:firstColumn="1" w:lastColumn="0" w:noHBand="0" w:noVBand="1"/>
      </w:tblPr>
      <w:tblGrid>
        <w:gridCol w:w="264"/>
        <w:gridCol w:w="267"/>
        <w:gridCol w:w="267"/>
        <w:gridCol w:w="267"/>
        <w:gridCol w:w="272"/>
        <w:gridCol w:w="280"/>
        <w:gridCol w:w="267"/>
        <w:gridCol w:w="267"/>
        <w:gridCol w:w="267"/>
        <w:gridCol w:w="267"/>
        <w:gridCol w:w="267"/>
        <w:gridCol w:w="261"/>
        <w:gridCol w:w="261"/>
        <w:gridCol w:w="261"/>
        <w:gridCol w:w="267"/>
        <w:gridCol w:w="267"/>
        <w:gridCol w:w="267"/>
        <w:gridCol w:w="380"/>
        <w:gridCol w:w="267"/>
        <w:gridCol w:w="267"/>
        <w:gridCol w:w="267"/>
        <w:gridCol w:w="280"/>
        <w:gridCol w:w="267"/>
        <w:gridCol w:w="280"/>
        <w:gridCol w:w="267"/>
        <w:gridCol w:w="267"/>
        <w:gridCol w:w="267"/>
        <w:gridCol w:w="267"/>
        <w:gridCol w:w="267"/>
        <w:gridCol w:w="267"/>
        <w:gridCol w:w="267"/>
        <w:gridCol w:w="267"/>
        <w:gridCol w:w="267"/>
        <w:gridCol w:w="414"/>
        <w:gridCol w:w="267"/>
        <w:gridCol w:w="267"/>
        <w:gridCol w:w="267"/>
        <w:gridCol w:w="267"/>
        <w:gridCol w:w="307"/>
        <w:gridCol w:w="307"/>
        <w:gridCol w:w="267"/>
        <w:gridCol w:w="307"/>
        <w:gridCol w:w="307"/>
        <w:gridCol w:w="307"/>
      </w:tblGrid>
      <w:tr w:rsidR="00387E14" w:rsidRPr="004B365C" w:rsidTr="007827A4">
        <w:trPr>
          <w:trHeight w:val="120"/>
        </w:trPr>
        <w:tc>
          <w:tcPr>
            <w:tcW w:w="264"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lang w:eastAsia="ru-RU"/>
              </w:rPr>
            </w:pPr>
          </w:p>
        </w:tc>
        <w:tc>
          <w:tcPr>
            <w:tcW w:w="267"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lang w:eastAsia="ru-RU"/>
              </w:rPr>
            </w:pPr>
          </w:p>
        </w:tc>
        <w:tc>
          <w:tcPr>
            <w:tcW w:w="267"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lang w:eastAsia="ru-RU"/>
              </w:rPr>
            </w:pPr>
          </w:p>
        </w:tc>
        <w:tc>
          <w:tcPr>
            <w:tcW w:w="267"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lang w:eastAsia="ru-RU"/>
              </w:rPr>
            </w:pPr>
          </w:p>
        </w:tc>
        <w:tc>
          <w:tcPr>
            <w:tcW w:w="272"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b/>
                <w:bCs/>
                <w:lang w:eastAsia="ru-RU"/>
              </w:rPr>
            </w:pPr>
          </w:p>
        </w:tc>
        <w:tc>
          <w:tcPr>
            <w:tcW w:w="280"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b/>
                <w:bCs/>
                <w:lang w:eastAsia="ru-RU"/>
              </w:rPr>
            </w:pPr>
          </w:p>
        </w:tc>
        <w:tc>
          <w:tcPr>
            <w:tcW w:w="267"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b/>
                <w:bCs/>
                <w:lang w:eastAsia="ru-RU"/>
              </w:rPr>
            </w:pPr>
          </w:p>
        </w:tc>
        <w:tc>
          <w:tcPr>
            <w:tcW w:w="267"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b/>
                <w:bCs/>
                <w:lang w:eastAsia="ru-RU"/>
              </w:rPr>
            </w:pPr>
          </w:p>
        </w:tc>
        <w:tc>
          <w:tcPr>
            <w:tcW w:w="267"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b/>
                <w:bCs/>
                <w:lang w:eastAsia="ru-RU"/>
              </w:rPr>
            </w:pPr>
          </w:p>
        </w:tc>
        <w:tc>
          <w:tcPr>
            <w:tcW w:w="267"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b/>
                <w:bCs/>
                <w:lang w:eastAsia="ru-RU"/>
              </w:rPr>
            </w:pPr>
          </w:p>
        </w:tc>
        <w:tc>
          <w:tcPr>
            <w:tcW w:w="267"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b/>
                <w:bCs/>
                <w:lang w:eastAsia="ru-RU"/>
              </w:rPr>
            </w:pPr>
          </w:p>
        </w:tc>
        <w:tc>
          <w:tcPr>
            <w:tcW w:w="261"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color w:val="0000FF"/>
                <w:u w:val="single"/>
                <w:lang w:eastAsia="ru-RU"/>
              </w:rPr>
            </w:pPr>
          </w:p>
        </w:tc>
        <w:tc>
          <w:tcPr>
            <w:tcW w:w="261"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color w:val="0000FF"/>
                <w:u w:val="single"/>
                <w:lang w:eastAsia="ru-RU"/>
              </w:rPr>
            </w:pPr>
          </w:p>
        </w:tc>
        <w:tc>
          <w:tcPr>
            <w:tcW w:w="261"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color w:val="0000FF"/>
                <w:u w:val="single"/>
                <w:lang w:eastAsia="ru-RU"/>
              </w:rPr>
            </w:pPr>
          </w:p>
        </w:tc>
        <w:tc>
          <w:tcPr>
            <w:tcW w:w="267"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b/>
                <w:bCs/>
                <w:lang w:eastAsia="ru-RU"/>
              </w:rPr>
            </w:pPr>
          </w:p>
        </w:tc>
        <w:tc>
          <w:tcPr>
            <w:tcW w:w="267"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b/>
                <w:bCs/>
                <w:lang w:eastAsia="ru-RU"/>
              </w:rPr>
            </w:pPr>
          </w:p>
        </w:tc>
        <w:tc>
          <w:tcPr>
            <w:tcW w:w="267"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b/>
                <w:bCs/>
                <w:lang w:eastAsia="ru-RU"/>
              </w:rPr>
            </w:pPr>
          </w:p>
        </w:tc>
        <w:tc>
          <w:tcPr>
            <w:tcW w:w="380"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b/>
                <w:bCs/>
                <w:lang w:eastAsia="ru-RU"/>
              </w:rPr>
            </w:pPr>
          </w:p>
        </w:tc>
        <w:tc>
          <w:tcPr>
            <w:tcW w:w="267"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b/>
                <w:bCs/>
                <w:lang w:eastAsia="ru-RU"/>
              </w:rPr>
            </w:pPr>
          </w:p>
        </w:tc>
        <w:tc>
          <w:tcPr>
            <w:tcW w:w="267"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b/>
                <w:bCs/>
                <w:lang w:eastAsia="ru-RU"/>
              </w:rPr>
            </w:pPr>
          </w:p>
        </w:tc>
        <w:tc>
          <w:tcPr>
            <w:tcW w:w="267"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b/>
                <w:bCs/>
                <w:lang w:eastAsia="ru-RU"/>
              </w:rPr>
            </w:pPr>
          </w:p>
        </w:tc>
        <w:tc>
          <w:tcPr>
            <w:tcW w:w="280"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b/>
                <w:bCs/>
                <w:lang w:eastAsia="ru-RU"/>
              </w:rPr>
            </w:pPr>
          </w:p>
        </w:tc>
        <w:tc>
          <w:tcPr>
            <w:tcW w:w="267"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b/>
                <w:bCs/>
                <w:lang w:eastAsia="ru-RU"/>
              </w:rPr>
            </w:pPr>
          </w:p>
        </w:tc>
        <w:tc>
          <w:tcPr>
            <w:tcW w:w="280"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b/>
                <w:bCs/>
                <w:lang w:eastAsia="ru-RU"/>
              </w:rPr>
            </w:pPr>
          </w:p>
        </w:tc>
        <w:tc>
          <w:tcPr>
            <w:tcW w:w="267"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b/>
                <w:bCs/>
                <w:lang w:eastAsia="ru-RU"/>
              </w:rPr>
            </w:pPr>
          </w:p>
        </w:tc>
        <w:tc>
          <w:tcPr>
            <w:tcW w:w="267"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b/>
                <w:bCs/>
                <w:lang w:eastAsia="ru-RU"/>
              </w:rPr>
            </w:pPr>
          </w:p>
        </w:tc>
        <w:tc>
          <w:tcPr>
            <w:tcW w:w="267"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lang w:eastAsia="ru-RU"/>
              </w:rPr>
            </w:pPr>
          </w:p>
        </w:tc>
        <w:tc>
          <w:tcPr>
            <w:tcW w:w="267"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lang w:eastAsia="ru-RU"/>
              </w:rPr>
            </w:pPr>
          </w:p>
        </w:tc>
        <w:tc>
          <w:tcPr>
            <w:tcW w:w="267"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lang w:eastAsia="ru-RU"/>
              </w:rPr>
            </w:pPr>
          </w:p>
        </w:tc>
        <w:tc>
          <w:tcPr>
            <w:tcW w:w="267"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lang w:eastAsia="ru-RU"/>
              </w:rPr>
            </w:pPr>
          </w:p>
        </w:tc>
        <w:tc>
          <w:tcPr>
            <w:tcW w:w="267"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lang w:eastAsia="ru-RU"/>
              </w:rPr>
            </w:pPr>
          </w:p>
        </w:tc>
        <w:tc>
          <w:tcPr>
            <w:tcW w:w="267"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lang w:eastAsia="ru-RU"/>
              </w:rPr>
            </w:pPr>
          </w:p>
        </w:tc>
        <w:tc>
          <w:tcPr>
            <w:tcW w:w="267"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lang w:eastAsia="ru-RU"/>
              </w:rPr>
            </w:pPr>
          </w:p>
        </w:tc>
        <w:tc>
          <w:tcPr>
            <w:tcW w:w="414"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lang w:eastAsia="ru-RU"/>
              </w:rPr>
            </w:pPr>
          </w:p>
        </w:tc>
        <w:tc>
          <w:tcPr>
            <w:tcW w:w="267"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lang w:eastAsia="ru-RU"/>
              </w:rPr>
            </w:pPr>
          </w:p>
        </w:tc>
        <w:tc>
          <w:tcPr>
            <w:tcW w:w="267"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lang w:eastAsia="ru-RU"/>
              </w:rPr>
            </w:pPr>
          </w:p>
        </w:tc>
        <w:tc>
          <w:tcPr>
            <w:tcW w:w="267"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lang w:eastAsia="ru-RU"/>
              </w:rPr>
            </w:pPr>
          </w:p>
        </w:tc>
        <w:tc>
          <w:tcPr>
            <w:tcW w:w="267"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lang w:eastAsia="ru-RU"/>
              </w:rPr>
            </w:pPr>
          </w:p>
        </w:tc>
        <w:tc>
          <w:tcPr>
            <w:tcW w:w="307"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lang w:eastAsia="ru-RU"/>
              </w:rPr>
            </w:pPr>
          </w:p>
        </w:tc>
        <w:tc>
          <w:tcPr>
            <w:tcW w:w="307"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lang w:eastAsia="ru-RU"/>
              </w:rPr>
            </w:pPr>
          </w:p>
        </w:tc>
        <w:tc>
          <w:tcPr>
            <w:tcW w:w="267"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lang w:eastAsia="ru-RU"/>
              </w:rPr>
            </w:pPr>
          </w:p>
        </w:tc>
        <w:tc>
          <w:tcPr>
            <w:tcW w:w="307"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 </w:t>
            </w:r>
          </w:p>
        </w:tc>
        <w:tc>
          <w:tcPr>
            <w:tcW w:w="307"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 </w:t>
            </w:r>
          </w:p>
        </w:tc>
        <w:tc>
          <w:tcPr>
            <w:tcW w:w="307"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 </w:t>
            </w:r>
          </w:p>
        </w:tc>
      </w:tr>
    </w:tbl>
    <w:p w:rsidR="00387E14" w:rsidRPr="004B365C" w:rsidRDefault="00387E14" w:rsidP="00387E14">
      <w:pPr>
        <w:rPr>
          <w:rFonts w:cstheme="minorHAnsi"/>
          <w:b/>
          <w:caps/>
          <w:color w:val="FF0000"/>
          <w:u w:val="single"/>
        </w:rPr>
      </w:pPr>
      <w:r w:rsidRPr="004B365C">
        <w:rPr>
          <w:rFonts w:cstheme="minorHAnsi"/>
          <w:b/>
          <w:color w:val="FF0000"/>
          <w:u w:val="single"/>
          <w:lang w:bidi="en-US"/>
        </w:rPr>
        <w:t>WATER SUPPLY</w:t>
      </w:r>
    </w:p>
    <w:p w:rsidR="00387E14" w:rsidRPr="004B365C" w:rsidRDefault="00387E14" w:rsidP="00387E14">
      <w:pPr>
        <w:rPr>
          <w:rFonts w:cstheme="minorHAnsi"/>
          <w:b/>
          <w:caps/>
          <w:color w:val="FF0000"/>
          <w:u w:val="single"/>
        </w:rPr>
      </w:pPr>
      <w:r w:rsidRPr="004B365C">
        <w:rPr>
          <w:rFonts w:eastAsia="Times New Roman" w:cstheme="minorHAnsi"/>
          <w:b/>
          <w:lang w:bidi="en-US"/>
        </w:rPr>
        <w:t xml:space="preserve">The rate includes the cost of using sewerage and water consumption. </w:t>
      </w:r>
    </w:p>
    <w:tbl>
      <w:tblPr>
        <w:tblW w:w="10207" w:type="dxa"/>
        <w:tblInd w:w="-34" w:type="dxa"/>
        <w:tblLook w:val="04A0" w:firstRow="1" w:lastRow="0" w:firstColumn="1" w:lastColumn="0" w:noHBand="0" w:noVBand="1"/>
      </w:tblPr>
      <w:tblGrid>
        <w:gridCol w:w="600"/>
        <w:gridCol w:w="928"/>
        <w:gridCol w:w="267"/>
        <w:gridCol w:w="267"/>
        <w:gridCol w:w="267"/>
        <w:gridCol w:w="267"/>
        <w:gridCol w:w="267"/>
        <w:gridCol w:w="1627"/>
        <w:gridCol w:w="267"/>
        <w:gridCol w:w="267"/>
        <w:gridCol w:w="267"/>
        <w:gridCol w:w="267"/>
        <w:gridCol w:w="267"/>
        <w:gridCol w:w="316"/>
        <w:gridCol w:w="267"/>
        <w:gridCol w:w="538"/>
        <w:gridCol w:w="919"/>
        <w:gridCol w:w="782"/>
        <w:gridCol w:w="531"/>
        <w:gridCol w:w="301"/>
        <w:gridCol w:w="301"/>
        <w:gridCol w:w="427"/>
      </w:tblGrid>
      <w:tr w:rsidR="00387E14" w:rsidRPr="004B365C" w:rsidTr="007827A4">
        <w:trPr>
          <w:trHeight w:val="285"/>
        </w:trPr>
        <w:tc>
          <w:tcPr>
            <w:tcW w:w="5024" w:type="dxa"/>
            <w:gridSpan w:val="10"/>
            <w:tcBorders>
              <w:top w:val="nil"/>
              <w:left w:val="nil"/>
              <w:bottom w:val="single" w:sz="4" w:space="0" w:color="auto"/>
              <w:right w:val="nil"/>
            </w:tcBorders>
            <w:shd w:val="clear" w:color="000000" w:fill="FFFFFF"/>
            <w:noWrap/>
            <w:vAlign w:val="center"/>
            <w:hideMark/>
          </w:tcPr>
          <w:p w:rsidR="00387E14" w:rsidRPr="004B365C" w:rsidRDefault="00387E14" w:rsidP="007827A4">
            <w:pPr>
              <w:spacing w:after="0" w:line="240" w:lineRule="auto"/>
              <w:rPr>
                <w:rFonts w:eastAsia="Times New Roman" w:cstheme="minorHAnsi"/>
                <w:b/>
                <w:bCs/>
                <w:lang w:eastAsia="ru-RU"/>
              </w:rPr>
            </w:pPr>
            <w:r w:rsidRPr="004B365C">
              <w:rPr>
                <w:rFonts w:eastAsia="Times New Roman" w:cstheme="minorHAnsi"/>
                <w:b/>
                <w:lang w:bidi="en-US"/>
              </w:rPr>
              <w:t>1. Water inlet/withdrawal</w:t>
            </w:r>
            <w:r w:rsidRPr="004B365C">
              <w:rPr>
                <w:rFonts w:eastAsia="Times New Roman" w:cstheme="minorHAnsi"/>
                <w:lang w:bidi="en-US"/>
              </w:rPr>
              <w:t xml:space="preserve"> (cold, 15 mm/50mm) </w:t>
            </w:r>
          </w:p>
        </w:tc>
        <w:tc>
          <w:tcPr>
            <w:tcW w:w="267" w:type="dxa"/>
            <w:tcBorders>
              <w:top w:val="nil"/>
              <w:left w:val="nil"/>
              <w:bottom w:val="single" w:sz="4" w:space="0" w:color="auto"/>
              <w:right w:val="nil"/>
            </w:tcBorders>
            <w:shd w:val="clear" w:color="000000" w:fill="FFFFFF"/>
            <w:noWrap/>
            <w:vAlign w:val="center"/>
          </w:tcPr>
          <w:p w:rsidR="00387E14" w:rsidRPr="004B365C" w:rsidRDefault="00387E14" w:rsidP="007827A4">
            <w:pPr>
              <w:spacing w:after="0" w:line="240" w:lineRule="auto"/>
              <w:rPr>
                <w:rFonts w:eastAsia="Times New Roman" w:cstheme="minorHAnsi"/>
                <w:b/>
                <w:bCs/>
                <w:lang w:eastAsia="ru-RU"/>
              </w:rPr>
            </w:pPr>
          </w:p>
        </w:tc>
        <w:tc>
          <w:tcPr>
            <w:tcW w:w="267" w:type="dxa"/>
            <w:tcBorders>
              <w:top w:val="nil"/>
              <w:left w:val="nil"/>
              <w:bottom w:val="single" w:sz="4" w:space="0" w:color="auto"/>
              <w:right w:val="nil"/>
            </w:tcBorders>
            <w:shd w:val="clear" w:color="000000" w:fill="FFFFFF"/>
            <w:noWrap/>
            <w:vAlign w:val="center"/>
          </w:tcPr>
          <w:p w:rsidR="00387E14" w:rsidRPr="004B365C" w:rsidRDefault="00387E14" w:rsidP="007827A4">
            <w:pPr>
              <w:spacing w:after="0" w:line="240" w:lineRule="auto"/>
              <w:rPr>
                <w:rFonts w:eastAsia="Times New Roman" w:cstheme="minorHAnsi"/>
                <w:b/>
                <w:bCs/>
                <w:lang w:eastAsia="ru-RU"/>
              </w:rPr>
            </w:pPr>
          </w:p>
        </w:tc>
        <w:tc>
          <w:tcPr>
            <w:tcW w:w="267" w:type="dxa"/>
            <w:tcBorders>
              <w:top w:val="nil"/>
              <w:left w:val="nil"/>
              <w:bottom w:val="single" w:sz="4" w:space="0" w:color="auto"/>
              <w:right w:val="nil"/>
            </w:tcBorders>
            <w:shd w:val="clear" w:color="000000" w:fill="FFFFFF"/>
            <w:noWrap/>
            <w:vAlign w:val="center"/>
          </w:tcPr>
          <w:p w:rsidR="00387E14" w:rsidRPr="004B365C" w:rsidRDefault="00387E14" w:rsidP="007827A4">
            <w:pPr>
              <w:spacing w:after="0" w:line="240" w:lineRule="auto"/>
              <w:rPr>
                <w:rFonts w:eastAsia="Times New Roman" w:cstheme="minorHAnsi"/>
                <w:b/>
                <w:bCs/>
                <w:lang w:eastAsia="ru-RU"/>
              </w:rPr>
            </w:pPr>
          </w:p>
        </w:tc>
        <w:tc>
          <w:tcPr>
            <w:tcW w:w="316" w:type="dxa"/>
            <w:tcBorders>
              <w:top w:val="nil"/>
              <w:left w:val="nil"/>
              <w:bottom w:val="single" w:sz="4" w:space="0" w:color="auto"/>
              <w:right w:val="nil"/>
            </w:tcBorders>
            <w:shd w:val="clear" w:color="000000" w:fill="FFFFFF"/>
            <w:noWrap/>
            <w:vAlign w:val="center"/>
          </w:tcPr>
          <w:p w:rsidR="00387E14" w:rsidRPr="004B365C" w:rsidRDefault="00387E14" w:rsidP="007827A4">
            <w:pPr>
              <w:spacing w:after="0" w:line="240" w:lineRule="auto"/>
              <w:rPr>
                <w:rFonts w:eastAsia="Times New Roman" w:cstheme="minorHAnsi"/>
                <w:b/>
                <w:bCs/>
                <w:lang w:eastAsia="ru-RU"/>
              </w:rPr>
            </w:pPr>
          </w:p>
        </w:tc>
        <w:tc>
          <w:tcPr>
            <w:tcW w:w="267" w:type="dxa"/>
            <w:tcBorders>
              <w:top w:val="nil"/>
              <w:left w:val="nil"/>
              <w:bottom w:val="single" w:sz="4" w:space="0" w:color="auto"/>
              <w:right w:val="nil"/>
            </w:tcBorders>
            <w:shd w:val="clear" w:color="000000" w:fill="FFFFFF"/>
            <w:noWrap/>
            <w:vAlign w:val="center"/>
          </w:tcPr>
          <w:p w:rsidR="00387E14" w:rsidRPr="004B365C" w:rsidRDefault="00387E14" w:rsidP="007827A4">
            <w:pPr>
              <w:spacing w:after="0" w:line="240" w:lineRule="auto"/>
              <w:rPr>
                <w:rFonts w:eastAsia="Times New Roman" w:cstheme="minorHAnsi"/>
                <w:b/>
                <w:bCs/>
                <w:lang w:eastAsia="ru-RU"/>
              </w:rPr>
            </w:pPr>
          </w:p>
        </w:tc>
        <w:tc>
          <w:tcPr>
            <w:tcW w:w="538" w:type="dxa"/>
            <w:tcBorders>
              <w:top w:val="nil"/>
              <w:left w:val="nil"/>
              <w:bottom w:val="single" w:sz="4" w:space="0" w:color="auto"/>
              <w:right w:val="nil"/>
            </w:tcBorders>
            <w:shd w:val="clear" w:color="000000" w:fill="FFFFFF"/>
            <w:noWrap/>
            <w:vAlign w:val="center"/>
          </w:tcPr>
          <w:p w:rsidR="00387E14" w:rsidRPr="004B365C" w:rsidRDefault="00387E14" w:rsidP="007827A4">
            <w:pPr>
              <w:spacing w:after="0" w:line="240" w:lineRule="auto"/>
              <w:rPr>
                <w:rFonts w:eastAsia="Times New Roman" w:cstheme="minorHAnsi"/>
                <w:b/>
                <w:bCs/>
                <w:lang w:eastAsia="ru-RU"/>
              </w:rPr>
            </w:pPr>
          </w:p>
        </w:tc>
        <w:tc>
          <w:tcPr>
            <w:tcW w:w="919" w:type="dxa"/>
            <w:tcBorders>
              <w:top w:val="nil"/>
              <w:left w:val="nil"/>
              <w:bottom w:val="single" w:sz="4" w:space="0" w:color="auto"/>
              <w:right w:val="nil"/>
            </w:tcBorders>
            <w:shd w:val="clear" w:color="000000" w:fill="FFFFFF"/>
            <w:noWrap/>
            <w:vAlign w:val="center"/>
          </w:tcPr>
          <w:p w:rsidR="00387E14" w:rsidRPr="004B365C" w:rsidRDefault="00387E14" w:rsidP="007827A4">
            <w:pPr>
              <w:spacing w:after="0" w:line="240" w:lineRule="auto"/>
              <w:rPr>
                <w:rFonts w:eastAsia="Times New Roman" w:cstheme="minorHAnsi"/>
                <w:b/>
                <w:bCs/>
                <w:lang w:eastAsia="ru-RU"/>
              </w:rPr>
            </w:pPr>
          </w:p>
        </w:tc>
        <w:tc>
          <w:tcPr>
            <w:tcW w:w="782" w:type="dxa"/>
            <w:tcBorders>
              <w:top w:val="nil"/>
              <w:left w:val="nil"/>
              <w:bottom w:val="single" w:sz="4" w:space="0" w:color="auto"/>
              <w:right w:val="nil"/>
            </w:tcBorders>
            <w:shd w:val="clear" w:color="000000" w:fill="FFFFFF"/>
            <w:noWrap/>
            <w:vAlign w:val="center"/>
          </w:tcPr>
          <w:p w:rsidR="00387E14" w:rsidRPr="004B365C" w:rsidRDefault="00387E14" w:rsidP="007827A4">
            <w:pPr>
              <w:spacing w:after="0" w:line="240" w:lineRule="auto"/>
              <w:rPr>
                <w:rFonts w:eastAsia="Times New Roman" w:cstheme="minorHAnsi"/>
                <w:b/>
                <w:bCs/>
                <w:lang w:eastAsia="ru-RU"/>
              </w:rPr>
            </w:pPr>
          </w:p>
        </w:tc>
        <w:tc>
          <w:tcPr>
            <w:tcW w:w="531" w:type="dxa"/>
            <w:tcBorders>
              <w:top w:val="nil"/>
              <w:left w:val="nil"/>
              <w:bottom w:val="single" w:sz="4" w:space="0" w:color="auto"/>
              <w:right w:val="nil"/>
            </w:tcBorders>
            <w:shd w:val="clear" w:color="000000" w:fill="FFFFFF"/>
            <w:noWrap/>
            <w:vAlign w:val="center"/>
          </w:tcPr>
          <w:p w:rsidR="00387E14" w:rsidRPr="004B365C" w:rsidRDefault="00387E14" w:rsidP="007827A4">
            <w:pPr>
              <w:spacing w:after="0" w:line="240" w:lineRule="auto"/>
              <w:rPr>
                <w:rFonts w:eastAsia="Times New Roman" w:cstheme="minorHAnsi"/>
                <w:b/>
                <w:bCs/>
                <w:lang w:eastAsia="ru-RU"/>
              </w:rPr>
            </w:pPr>
          </w:p>
        </w:tc>
        <w:tc>
          <w:tcPr>
            <w:tcW w:w="301" w:type="dxa"/>
            <w:tcBorders>
              <w:top w:val="nil"/>
              <w:left w:val="nil"/>
              <w:bottom w:val="single" w:sz="4" w:space="0" w:color="auto"/>
              <w:right w:val="nil"/>
            </w:tcBorders>
            <w:shd w:val="clear" w:color="000000" w:fill="FFFFFF"/>
            <w:noWrap/>
            <w:vAlign w:val="center"/>
          </w:tcPr>
          <w:p w:rsidR="00387E14" w:rsidRPr="004B365C" w:rsidRDefault="00387E14" w:rsidP="007827A4">
            <w:pPr>
              <w:spacing w:after="0" w:line="240" w:lineRule="auto"/>
              <w:rPr>
                <w:rFonts w:eastAsia="Times New Roman" w:cstheme="minorHAnsi"/>
                <w:b/>
                <w:bCs/>
                <w:lang w:eastAsia="ru-RU"/>
              </w:rPr>
            </w:pPr>
          </w:p>
        </w:tc>
        <w:tc>
          <w:tcPr>
            <w:tcW w:w="301" w:type="dxa"/>
            <w:tcBorders>
              <w:top w:val="nil"/>
              <w:left w:val="nil"/>
              <w:bottom w:val="single" w:sz="4" w:space="0" w:color="auto"/>
              <w:right w:val="nil"/>
            </w:tcBorders>
            <w:shd w:val="clear" w:color="000000" w:fill="FFFFFF"/>
            <w:noWrap/>
            <w:vAlign w:val="center"/>
          </w:tcPr>
          <w:p w:rsidR="00387E14" w:rsidRPr="004B365C" w:rsidRDefault="00387E14" w:rsidP="007827A4">
            <w:pPr>
              <w:spacing w:after="0" w:line="240" w:lineRule="auto"/>
              <w:rPr>
                <w:rFonts w:eastAsia="Times New Roman" w:cstheme="minorHAnsi"/>
                <w:b/>
                <w:bCs/>
                <w:lang w:eastAsia="ru-RU"/>
              </w:rPr>
            </w:pPr>
          </w:p>
        </w:tc>
        <w:tc>
          <w:tcPr>
            <w:tcW w:w="427" w:type="dxa"/>
            <w:tcBorders>
              <w:top w:val="nil"/>
              <w:left w:val="nil"/>
              <w:bottom w:val="single" w:sz="4" w:space="0" w:color="auto"/>
              <w:right w:val="nil"/>
            </w:tcBorders>
            <w:shd w:val="clear" w:color="000000" w:fill="FFFFFF"/>
            <w:noWrap/>
            <w:vAlign w:val="center"/>
          </w:tcPr>
          <w:p w:rsidR="00387E14" w:rsidRPr="004B365C" w:rsidRDefault="00387E14" w:rsidP="007827A4">
            <w:pPr>
              <w:spacing w:after="0" w:line="240" w:lineRule="auto"/>
              <w:rPr>
                <w:rFonts w:eastAsia="Times New Roman" w:cstheme="minorHAnsi"/>
                <w:b/>
                <w:bCs/>
                <w:lang w:eastAsia="ru-RU"/>
              </w:rPr>
            </w:pPr>
          </w:p>
        </w:tc>
      </w:tr>
      <w:tr w:rsidR="00387E14" w:rsidRPr="004B365C" w:rsidTr="007827A4">
        <w:trPr>
          <w:trHeight w:val="28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No.</w:t>
            </w:r>
          </w:p>
        </w:tc>
        <w:tc>
          <w:tcPr>
            <w:tcW w:w="928" w:type="dxa"/>
            <w:tcBorders>
              <w:top w:val="nil"/>
              <w:left w:val="nil"/>
              <w:bottom w:val="nil"/>
              <w:right w:val="nil"/>
            </w:tcBorders>
            <w:shd w:val="clear" w:color="000000" w:fill="FFFFFF"/>
            <w:noWrap/>
            <w:vAlign w:val="bottom"/>
          </w:tcPr>
          <w:p w:rsidR="00387E14" w:rsidRPr="004B365C" w:rsidRDefault="00387E14" w:rsidP="007827A4">
            <w:pPr>
              <w:spacing w:after="0" w:line="240" w:lineRule="auto"/>
              <w:rPr>
                <w:rFonts w:eastAsia="Times New Roman" w:cstheme="minorHAnsi"/>
                <w:lang w:eastAsia="ru-RU"/>
              </w:rPr>
            </w:pPr>
          </w:p>
        </w:tc>
        <w:tc>
          <w:tcPr>
            <w:tcW w:w="267"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lang w:eastAsia="ru-RU"/>
              </w:rPr>
            </w:pPr>
          </w:p>
        </w:tc>
        <w:tc>
          <w:tcPr>
            <w:tcW w:w="267"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lang w:eastAsia="ru-RU"/>
              </w:rPr>
            </w:pPr>
          </w:p>
        </w:tc>
        <w:tc>
          <w:tcPr>
            <w:tcW w:w="267"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lang w:eastAsia="ru-RU"/>
              </w:rPr>
            </w:pPr>
          </w:p>
        </w:tc>
        <w:tc>
          <w:tcPr>
            <w:tcW w:w="267"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lang w:eastAsia="ru-RU"/>
              </w:rPr>
            </w:pPr>
          </w:p>
        </w:tc>
        <w:tc>
          <w:tcPr>
            <w:tcW w:w="267"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lang w:eastAsia="ru-RU"/>
              </w:rPr>
            </w:pPr>
          </w:p>
        </w:tc>
        <w:tc>
          <w:tcPr>
            <w:tcW w:w="1627"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 xml:space="preserve">Name </w:t>
            </w:r>
          </w:p>
        </w:tc>
        <w:tc>
          <w:tcPr>
            <w:tcW w:w="267"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lang w:eastAsia="ru-RU"/>
              </w:rPr>
            </w:pPr>
          </w:p>
        </w:tc>
        <w:tc>
          <w:tcPr>
            <w:tcW w:w="267"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lang w:eastAsia="ru-RU"/>
              </w:rPr>
            </w:pPr>
          </w:p>
        </w:tc>
        <w:tc>
          <w:tcPr>
            <w:tcW w:w="267"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lang w:eastAsia="ru-RU"/>
              </w:rPr>
            </w:pPr>
          </w:p>
        </w:tc>
        <w:tc>
          <w:tcPr>
            <w:tcW w:w="267"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lang w:eastAsia="ru-RU"/>
              </w:rPr>
            </w:pPr>
          </w:p>
        </w:tc>
        <w:tc>
          <w:tcPr>
            <w:tcW w:w="267"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lang w:eastAsia="ru-RU"/>
              </w:rPr>
            </w:pPr>
          </w:p>
        </w:tc>
        <w:tc>
          <w:tcPr>
            <w:tcW w:w="316"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lang w:eastAsia="ru-RU"/>
              </w:rPr>
            </w:pPr>
          </w:p>
        </w:tc>
        <w:tc>
          <w:tcPr>
            <w:tcW w:w="267"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lang w:eastAsia="ru-RU"/>
              </w:rPr>
            </w:pPr>
          </w:p>
        </w:tc>
        <w:tc>
          <w:tcPr>
            <w:tcW w:w="538" w:type="dxa"/>
            <w:tcBorders>
              <w:top w:val="nil"/>
              <w:left w:val="nil"/>
              <w:bottom w:val="nil"/>
              <w:right w:val="nil"/>
            </w:tcBorders>
            <w:shd w:val="clear" w:color="000000" w:fill="FFFFFF"/>
            <w:noWrap/>
            <w:vAlign w:val="center"/>
          </w:tcPr>
          <w:p w:rsidR="00387E14" w:rsidRPr="004B365C" w:rsidRDefault="00387E14" w:rsidP="007827A4">
            <w:pPr>
              <w:spacing w:after="0" w:line="240" w:lineRule="auto"/>
              <w:rPr>
                <w:rFonts w:eastAsia="Times New Roman" w:cstheme="minorHAnsi"/>
                <w:lang w:eastAsia="ru-RU"/>
              </w:rPr>
            </w:pPr>
          </w:p>
        </w:tc>
        <w:tc>
          <w:tcPr>
            <w:tcW w:w="919" w:type="dxa"/>
            <w:tcBorders>
              <w:top w:val="nil"/>
              <w:left w:val="single" w:sz="4" w:space="0" w:color="auto"/>
              <w:bottom w:val="single" w:sz="4" w:space="0" w:color="auto"/>
              <w:right w:val="nil"/>
            </w:tcBorders>
            <w:shd w:val="clear" w:color="000000" w:fill="FFFFFF"/>
            <w:noWrap/>
            <w:hideMark/>
          </w:tcPr>
          <w:p w:rsidR="00387E14" w:rsidRPr="004B365C" w:rsidRDefault="00387E14" w:rsidP="007827A4">
            <w:pPr>
              <w:rPr>
                <w:rFonts w:cstheme="minorHAnsi"/>
              </w:rPr>
            </w:pPr>
            <w:r w:rsidRPr="004B365C">
              <w:rPr>
                <w:rFonts w:eastAsia="Times New Roman" w:cstheme="minorHAnsi"/>
                <w:color w:val="C00000"/>
                <w:lang w:bidi="en-US"/>
              </w:rPr>
              <w:t>Units</w:t>
            </w:r>
          </w:p>
        </w:tc>
        <w:tc>
          <w:tcPr>
            <w:tcW w:w="782" w:type="dxa"/>
            <w:tcBorders>
              <w:top w:val="single" w:sz="4" w:space="0" w:color="auto"/>
              <w:left w:val="nil"/>
              <w:bottom w:val="single" w:sz="4" w:space="0" w:color="auto"/>
              <w:right w:val="single" w:sz="4" w:space="0" w:color="auto"/>
            </w:tcBorders>
            <w:shd w:val="clear" w:color="000000" w:fill="FFFFFF"/>
            <w:noWrap/>
            <w:hideMark/>
          </w:tcPr>
          <w:p w:rsidR="00387E14" w:rsidRPr="004B365C" w:rsidRDefault="00387E14" w:rsidP="007827A4">
            <w:pPr>
              <w:jc w:val="center"/>
              <w:rPr>
                <w:rFonts w:cstheme="minorHAnsi"/>
              </w:rPr>
            </w:pPr>
          </w:p>
        </w:tc>
        <w:tc>
          <w:tcPr>
            <w:tcW w:w="156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Price (rub.)</w:t>
            </w:r>
          </w:p>
        </w:tc>
      </w:tr>
      <w:tr w:rsidR="00387E14" w:rsidRPr="004B365C" w:rsidTr="007827A4">
        <w:trPr>
          <w:trHeight w:val="28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1</w:t>
            </w:r>
          </w:p>
        </w:tc>
        <w:tc>
          <w:tcPr>
            <w:tcW w:w="6346" w:type="dxa"/>
            <w:gridSpan w:val="15"/>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Water inlet/withdrawal (12-40 mm) for connection of kitchen appliances and process equipment owned by the exhibitor to sanitary ware: 1 inlet/withdrawal outside the pavilion within “the guaranteed connection area” as agreed*</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pcs.</w:t>
            </w:r>
          </w:p>
        </w:tc>
        <w:tc>
          <w:tcPr>
            <w:tcW w:w="156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24,000</w:t>
            </w:r>
          </w:p>
        </w:tc>
      </w:tr>
      <w:tr w:rsidR="00387E14" w:rsidRPr="004B365C" w:rsidTr="007827A4">
        <w:trPr>
          <w:trHeight w:val="300"/>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2</w:t>
            </w:r>
          </w:p>
        </w:tc>
        <w:tc>
          <w:tcPr>
            <w:tcW w:w="6346" w:type="dxa"/>
            <w:gridSpan w:val="15"/>
            <w:tcBorders>
              <w:top w:val="single" w:sz="4" w:space="0" w:color="auto"/>
              <w:left w:val="nil"/>
              <w:bottom w:val="single" w:sz="4" w:space="0" w:color="auto"/>
              <w:right w:val="single" w:sz="4" w:space="0" w:color="000000"/>
            </w:tcBorders>
            <w:shd w:val="clear" w:color="000000" w:fill="FFFFFF"/>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Filling the customer’s container with water</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m</w:t>
            </w:r>
            <w:r w:rsidRPr="004B365C">
              <w:rPr>
                <w:rFonts w:eastAsia="Times New Roman" w:cstheme="minorHAnsi"/>
                <w:vertAlign w:val="superscript"/>
                <w:lang w:bidi="en-US"/>
              </w:rPr>
              <w:t>3</w:t>
            </w:r>
          </w:p>
        </w:tc>
        <w:tc>
          <w:tcPr>
            <w:tcW w:w="156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900</w:t>
            </w:r>
          </w:p>
        </w:tc>
      </w:tr>
      <w:tr w:rsidR="00387E14" w:rsidRPr="004B365C" w:rsidTr="007827A4">
        <w:trPr>
          <w:trHeight w:val="300"/>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3</w:t>
            </w:r>
          </w:p>
        </w:tc>
        <w:tc>
          <w:tcPr>
            <w:tcW w:w="6346" w:type="dxa"/>
            <w:gridSpan w:val="15"/>
            <w:tcBorders>
              <w:top w:val="single" w:sz="4" w:space="0" w:color="auto"/>
              <w:left w:val="nil"/>
              <w:bottom w:val="single" w:sz="4" w:space="0" w:color="auto"/>
              <w:right w:val="single" w:sz="4" w:space="0" w:color="000000"/>
            </w:tcBorders>
            <w:shd w:val="clear" w:color="000000" w:fill="FFFFFF"/>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Provision of a source of water supply, sewerage (1 connection point)</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pcs.</w:t>
            </w:r>
          </w:p>
        </w:tc>
        <w:tc>
          <w:tcPr>
            <w:tcW w:w="156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9,490</w:t>
            </w:r>
          </w:p>
        </w:tc>
      </w:tr>
    </w:tbl>
    <w:p w:rsidR="00387E14" w:rsidRPr="004B365C" w:rsidRDefault="00387E14" w:rsidP="00387E14">
      <w:pPr>
        <w:pageBreakBefore/>
        <w:jc w:val="both"/>
        <w:rPr>
          <w:rFonts w:cstheme="minorHAnsi"/>
          <w:b/>
          <w:caps/>
          <w:color w:val="222A35" w:themeColor="text2" w:themeShade="80"/>
        </w:rPr>
      </w:pPr>
    </w:p>
    <w:p w:rsidR="00387E14" w:rsidRPr="004B365C" w:rsidRDefault="00387E14" w:rsidP="00387E14">
      <w:pPr>
        <w:rPr>
          <w:rFonts w:cstheme="minorHAnsi"/>
          <w:b/>
          <w:caps/>
          <w:color w:val="FF0000"/>
          <w:u w:val="single"/>
        </w:rPr>
      </w:pPr>
      <w:r w:rsidRPr="004B365C">
        <w:rPr>
          <w:rFonts w:cstheme="minorHAnsi"/>
          <w:b/>
          <w:color w:val="FF0000"/>
          <w:u w:val="single"/>
          <w:lang w:bidi="en-US"/>
        </w:rPr>
        <w:t>WORKS ON SUSPENSIONS</w:t>
      </w:r>
    </w:p>
    <w:tbl>
      <w:tblPr>
        <w:tblW w:w="10207" w:type="dxa"/>
        <w:tblInd w:w="-34" w:type="dxa"/>
        <w:tblLook w:val="04A0" w:firstRow="1" w:lastRow="0" w:firstColumn="1" w:lastColumn="0" w:noHBand="0" w:noVBand="1"/>
      </w:tblPr>
      <w:tblGrid>
        <w:gridCol w:w="568"/>
        <w:gridCol w:w="6378"/>
        <w:gridCol w:w="1701"/>
        <w:gridCol w:w="1560"/>
      </w:tblGrid>
      <w:tr w:rsidR="00387E14" w:rsidRPr="004B365C" w:rsidTr="007827A4">
        <w:trPr>
          <w:trHeight w:val="300"/>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p>
        </w:tc>
        <w:tc>
          <w:tcPr>
            <w:tcW w:w="6378"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Service name</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color w:val="C00000"/>
                <w:lang w:bidi="en-US"/>
              </w:rPr>
              <w:t>Units</w:t>
            </w:r>
          </w:p>
        </w:tc>
        <w:tc>
          <w:tcPr>
            <w:tcW w:w="1560"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Price (rub.)</w:t>
            </w:r>
          </w:p>
        </w:tc>
      </w:tr>
      <w:tr w:rsidR="00387E14" w:rsidRPr="004B365C" w:rsidTr="007827A4">
        <w:trPr>
          <w:trHeight w:val="289"/>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1</w:t>
            </w:r>
          </w:p>
        </w:tc>
        <w:tc>
          <w:tcPr>
            <w:tcW w:w="6378" w:type="dxa"/>
            <w:tcBorders>
              <w:top w:val="single" w:sz="4" w:space="0" w:color="auto"/>
              <w:left w:val="nil"/>
              <w:bottom w:val="single" w:sz="4" w:space="0" w:color="auto"/>
              <w:right w:val="single" w:sz="4" w:space="0" w:color="000000"/>
            </w:tcBorders>
            <w:shd w:val="clear" w:color="000000" w:fill="FFFFFF"/>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Rent of framework connecting angle (G, T, X, 3D, 4D)</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color w:val="000000"/>
                <w:lang w:eastAsia="ru-RU"/>
              </w:rPr>
            </w:pPr>
            <w:r w:rsidRPr="004B365C">
              <w:rPr>
                <w:rFonts w:eastAsia="Times New Roman" w:cstheme="minorHAnsi"/>
                <w:lang w:bidi="en-US"/>
              </w:rPr>
              <w:t>pcs.</w:t>
            </w:r>
          </w:p>
        </w:tc>
        <w:tc>
          <w:tcPr>
            <w:tcW w:w="1560"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236836" w:rsidRDefault="00387E14" w:rsidP="007827A4">
            <w:pPr>
              <w:spacing w:after="0" w:line="240" w:lineRule="auto"/>
              <w:jc w:val="center"/>
              <w:rPr>
                <w:rFonts w:eastAsia="Times New Roman" w:cstheme="minorHAnsi"/>
                <w:lang w:val="ru-RU" w:eastAsia="ru-RU"/>
              </w:rPr>
            </w:pPr>
            <w:r>
              <w:rPr>
                <w:rFonts w:eastAsia="Times New Roman" w:cstheme="minorHAnsi"/>
                <w:lang w:bidi="en-US"/>
              </w:rPr>
              <w:t>1,900</w:t>
            </w:r>
          </w:p>
        </w:tc>
      </w:tr>
      <w:tr w:rsidR="00387E14" w:rsidRPr="004B365C" w:rsidTr="007827A4">
        <w:trPr>
          <w:trHeight w:val="421"/>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2</w:t>
            </w:r>
          </w:p>
        </w:tc>
        <w:tc>
          <w:tcPr>
            <w:tcW w:w="6378" w:type="dxa"/>
            <w:tcBorders>
              <w:top w:val="single" w:sz="4" w:space="0" w:color="auto"/>
              <w:left w:val="nil"/>
              <w:bottom w:val="single" w:sz="4" w:space="0" w:color="auto"/>
              <w:right w:val="single" w:sz="4" w:space="0" w:color="000000"/>
            </w:tcBorders>
            <w:shd w:val="clear" w:color="000000" w:fill="FFFFFF"/>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Circle diameter 15 m (АТС 380 * 380)</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pcs.</w:t>
            </w:r>
          </w:p>
        </w:tc>
        <w:tc>
          <w:tcPr>
            <w:tcW w:w="1560"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63,000</w:t>
            </w:r>
          </w:p>
        </w:tc>
      </w:tr>
      <w:tr w:rsidR="00387E14" w:rsidRPr="004B365C" w:rsidTr="007827A4">
        <w:trPr>
          <w:trHeight w:val="285"/>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3</w:t>
            </w:r>
          </w:p>
        </w:tc>
        <w:tc>
          <w:tcPr>
            <w:tcW w:w="6378" w:type="dxa"/>
            <w:tcBorders>
              <w:top w:val="single" w:sz="4" w:space="0" w:color="auto"/>
              <w:left w:val="nil"/>
              <w:bottom w:val="single" w:sz="4" w:space="0" w:color="auto"/>
              <w:right w:val="single" w:sz="4" w:space="0" w:color="000000"/>
            </w:tcBorders>
            <w:shd w:val="clear" w:color="000000" w:fill="FFFFFF"/>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Circle diameter 4 m</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pcs.</w:t>
            </w:r>
          </w:p>
        </w:tc>
        <w:tc>
          <w:tcPr>
            <w:tcW w:w="1560"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18,500</w:t>
            </w:r>
          </w:p>
        </w:tc>
      </w:tr>
      <w:tr w:rsidR="00387E14" w:rsidRPr="004B365C" w:rsidTr="007827A4">
        <w:trPr>
          <w:trHeight w:val="262"/>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4</w:t>
            </w:r>
          </w:p>
        </w:tc>
        <w:tc>
          <w:tcPr>
            <w:tcW w:w="6378" w:type="dxa"/>
            <w:tcBorders>
              <w:top w:val="single" w:sz="4" w:space="0" w:color="auto"/>
              <w:left w:val="nil"/>
              <w:bottom w:val="single" w:sz="4" w:space="0" w:color="auto"/>
              <w:right w:val="single" w:sz="4" w:space="0" w:color="000000"/>
            </w:tcBorders>
            <w:shd w:val="clear" w:color="000000" w:fill="FFFFFF"/>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Circle diameter 6 m</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pcs.</w:t>
            </w:r>
          </w:p>
        </w:tc>
        <w:tc>
          <w:tcPr>
            <w:tcW w:w="1560"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25,000</w:t>
            </w:r>
          </w:p>
        </w:tc>
      </w:tr>
      <w:tr w:rsidR="00387E14" w:rsidRPr="004B365C" w:rsidTr="007827A4">
        <w:trPr>
          <w:trHeight w:val="279"/>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5</w:t>
            </w:r>
          </w:p>
        </w:tc>
        <w:tc>
          <w:tcPr>
            <w:tcW w:w="6378" w:type="dxa"/>
            <w:tcBorders>
              <w:top w:val="single" w:sz="4" w:space="0" w:color="auto"/>
              <w:left w:val="nil"/>
              <w:bottom w:val="single" w:sz="4" w:space="0" w:color="auto"/>
              <w:right w:val="single" w:sz="4" w:space="0" w:color="000000"/>
            </w:tcBorders>
            <w:shd w:val="clear" w:color="000000" w:fill="FFFFFF"/>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Circle diameter 8 m</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pcs.</w:t>
            </w:r>
          </w:p>
        </w:tc>
        <w:tc>
          <w:tcPr>
            <w:tcW w:w="1560"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31,000</w:t>
            </w:r>
          </w:p>
        </w:tc>
      </w:tr>
      <w:tr w:rsidR="00387E14" w:rsidRPr="004B365C" w:rsidTr="007827A4">
        <w:trPr>
          <w:trHeight w:val="268"/>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6</w:t>
            </w:r>
          </w:p>
        </w:tc>
        <w:tc>
          <w:tcPr>
            <w:tcW w:w="6378" w:type="dxa"/>
            <w:tcBorders>
              <w:top w:val="single" w:sz="4" w:space="0" w:color="auto"/>
              <w:left w:val="nil"/>
              <w:bottom w:val="single" w:sz="4" w:space="0" w:color="auto"/>
              <w:right w:val="single" w:sz="4" w:space="0" w:color="000000"/>
            </w:tcBorders>
            <w:shd w:val="clear" w:color="000000" w:fill="FFFFFF"/>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Chain winch 1T (hoisting capacity – 1 t, chain length – 18 m), rent*</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days</w:t>
            </w:r>
          </w:p>
        </w:tc>
        <w:tc>
          <w:tcPr>
            <w:tcW w:w="1560"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2,100</w:t>
            </w:r>
          </w:p>
        </w:tc>
      </w:tr>
      <w:tr w:rsidR="00387E14" w:rsidRPr="004B365C" w:rsidTr="007827A4">
        <w:trPr>
          <w:trHeight w:val="273"/>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7</w:t>
            </w:r>
          </w:p>
        </w:tc>
        <w:tc>
          <w:tcPr>
            <w:tcW w:w="6378" w:type="dxa"/>
            <w:tcBorders>
              <w:top w:val="single" w:sz="4" w:space="0" w:color="auto"/>
              <w:left w:val="nil"/>
              <w:bottom w:val="single" w:sz="4" w:space="0" w:color="auto"/>
              <w:right w:val="single" w:sz="4" w:space="0" w:color="000000"/>
            </w:tcBorders>
            <w:shd w:val="clear" w:color="000000" w:fill="FFFFFF"/>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Control panel for electric winches, 8 channels</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pcs.</w:t>
            </w:r>
          </w:p>
        </w:tc>
        <w:tc>
          <w:tcPr>
            <w:tcW w:w="1560"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4,700 </w:t>
            </w:r>
          </w:p>
        </w:tc>
      </w:tr>
      <w:tr w:rsidR="00387E14" w:rsidRPr="004B365C" w:rsidTr="007827A4">
        <w:trPr>
          <w:trHeight w:val="277"/>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8</w:t>
            </w:r>
          </w:p>
        </w:tc>
        <w:tc>
          <w:tcPr>
            <w:tcW w:w="6378" w:type="dxa"/>
            <w:tcBorders>
              <w:top w:val="single" w:sz="4" w:space="0" w:color="auto"/>
              <w:left w:val="nil"/>
              <w:bottom w:val="single" w:sz="4" w:space="0" w:color="auto"/>
              <w:right w:val="single" w:sz="4" w:space="0" w:color="000000"/>
            </w:tcBorders>
            <w:shd w:val="clear" w:color="000000" w:fill="FFFFFF"/>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Framework connecting angle (multicube,120,45,60,135)</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color w:val="000000"/>
                <w:lang w:eastAsia="ru-RU"/>
              </w:rPr>
            </w:pPr>
            <w:r w:rsidRPr="004B365C">
              <w:rPr>
                <w:rFonts w:eastAsia="Times New Roman" w:cstheme="minorHAnsi"/>
                <w:lang w:bidi="en-US"/>
              </w:rPr>
              <w:t>pcs.</w:t>
            </w:r>
          </w:p>
        </w:tc>
        <w:tc>
          <w:tcPr>
            <w:tcW w:w="1560"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2,000 </w:t>
            </w:r>
          </w:p>
        </w:tc>
      </w:tr>
      <w:tr w:rsidR="00387E14" w:rsidRPr="004B365C" w:rsidTr="007827A4">
        <w:trPr>
          <w:trHeight w:val="267"/>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9</w:t>
            </w:r>
          </w:p>
        </w:tc>
        <w:tc>
          <w:tcPr>
            <w:tcW w:w="6378" w:type="dxa"/>
            <w:tcBorders>
              <w:top w:val="single" w:sz="4" w:space="0" w:color="auto"/>
              <w:left w:val="nil"/>
              <w:bottom w:val="single" w:sz="4" w:space="0" w:color="auto"/>
              <w:right w:val="single" w:sz="4" w:space="0" w:color="000000"/>
            </w:tcBorders>
            <w:shd w:val="clear" w:color="000000" w:fill="FFFFFF"/>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Connecting element for framework for 1 day</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color w:val="000000"/>
                <w:lang w:eastAsia="ru-RU"/>
              </w:rPr>
            </w:pPr>
            <w:r w:rsidRPr="004B365C">
              <w:rPr>
                <w:rFonts w:eastAsia="Times New Roman" w:cstheme="minorHAnsi"/>
                <w:lang w:bidi="en-US"/>
              </w:rPr>
              <w:t>pcs.</w:t>
            </w:r>
          </w:p>
        </w:tc>
        <w:tc>
          <w:tcPr>
            <w:tcW w:w="1560"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400</w:t>
            </w:r>
          </w:p>
        </w:tc>
      </w:tr>
      <w:tr w:rsidR="00387E14" w:rsidRPr="004B365C" w:rsidTr="007827A4">
        <w:trPr>
          <w:trHeight w:val="285"/>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10</w:t>
            </w:r>
          </w:p>
        </w:tc>
        <w:tc>
          <w:tcPr>
            <w:tcW w:w="6378" w:type="dxa"/>
            <w:tcBorders>
              <w:top w:val="single" w:sz="4" w:space="0" w:color="auto"/>
              <w:left w:val="nil"/>
              <w:bottom w:val="single" w:sz="4" w:space="0" w:color="auto"/>
              <w:right w:val="single" w:sz="4" w:space="0" w:color="000000"/>
            </w:tcBorders>
            <w:shd w:val="clear" w:color="000000" w:fill="FFFFFF"/>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 xml:space="preserve">Suspension point for the exhibition period, including works on installation/dismantling of </w:t>
            </w:r>
            <w:proofErr w:type="spellStart"/>
            <w:r w:rsidRPr="004B365C">
              <w:rPr>
                <w:rFonts w:eastAsia="Times New Roman" w:cstheme="minorHAnsi"/>
                <w:lang w:bidi="en-US"/>
              </w:rPr>
              <w:t>Pav</w:t>
            </w:r>
            <w:proofErr w:type="spellEnd"/>
            <w:r w:rsidRPr="004B365C">
              <w:rPr>
                <w:rFonts w:eastAsia="Times New Roman" w:cstheme="minorHAnsi"/>
                <w:lang w:bidi="en-US"/>
              </w:rPr>
              <w:t>. 7 – not more than 75 kg per suspension point</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color w:val="000000"/>
                <w:lang w:eastAsia="ru-RU"/>
              </w:rPr>
            </w:pPr>
            <w:r w:rsidRPr="004B365C">
              <w:rPr>
                <w:rFonts w:eastAsia="Times New Roman" w:cstheme="minorHAnsi"/>
                <w:lang w:bidi="en-US"/>
              </w:rPr>
              <w:t>pcs.</w:t>
            </w:r>
          </w:p>
        </w:tc>
        <w:tc>
          <w:tcPr>
            <w:tcW w:w="1560"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16,000</w:t>
            </w:r>
          </w:p>
        </w:tc>
      </w:tr>
      <w:tr w:rsidR="00387E14" w:rsidRPr="004B365C" w:rsidTr="007827A4">
        <w:trPr>
          <w:trHeight w:val="261"/>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11</w:t>
            </w:r>
          </w:p>
        </w:tc>
        <w:tc>
          <w:tcPr>
            <w:tcW w:w="6378" w:type="dxa"/>
            <w:tcBorders>
              <w:top w:val="single" w:sz="4" w:space="0" w:color="auto"/>
              <w:left w:val="nil"/>
              <w:bottom w:val="single" w:sz="4" w:space="0" w:color="auto"/>
              <w:right w:val="single" w:sz="4" w:space="0" w:color="000000"/>
            </w:tcBorders>
            <w:shd w:val="clear" w:color="000000" w:fill="FFFFFF"/>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 xml:space="preserve">Shaped metal pipe (1 </w:t>
            </w:r>
            <w:proofErr w:type="spellStart"/>
            <w:r w:rsidRPr="004B365C">
              <w:rPr>
                <w:rFonts w:eastAsia="Times New Roman" w:cstheme="minorHAnsi"/>
                <w:lang w:bidi="en-US"/>
              </w:rPr>
              <w:t>rm</w:t>
            </w:r>
            <w:proofErr w:type="spellEnd"/>
            <w:r w:rsidRPr="004B365C">
              <w:rPr>
                <w:rFonts w:eastAsia="Times New Roman" w:cstheme="minorHAnsi"/>
                <w:lang w:bidi="en-US"/>
              </w:rPr>
              <w:t>) for the entire exhibition period*</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color w:val="000000"/>
                <w:lang w:eastAsia="ru-RU"/>
              </w:rPr>
            </w:pPr>
            <w:proofErr w:type="spellStart"/>
            <w:r w:rsidRPr="004B365C">
              <w:rPr>
                <w:rFonts w:eastAsia="Times New Roman" w:cstheme="minorHAnsi"/>
                <w:color w:val="000000"/>
                <w:lang w:bidi="en-US"/>
              </w:rPr>
              <w:t>rm</w:t>
            </w:r>
            <w:proofErr w:type="spellEnd"/>
          </w:p>
        </w:tc>
        <w:tc>
          <w:tcPr>
            <w:tcW w:w="1560"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40</w:t>
            </w:r>
          </w:p>
        </w:tc>
      </w:tr>
      <w:tr w:rsidR="00387E14" w:rsidRPr="004B365C" w:rsidTr="007827A4">
        <w:trPr>
          <w:trHeight w:val="279"/>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12</w:t>
            </w:r>
          </w:p>
        </w:tc>
        <w:tc>
          <w:tcPr>
            <w:tcW w:w="6378" w:type="dxa"/>
            <w:tcBorders>
              <w:top w:val="single" w:sz="4" w:space="0" w:color="auto"/>
              <w:left w:val="nil"/>
              <w:bottom w:val="single" w:sz="4" w:space="0" w:color="auto"/>
              <w:right w:val="single" w:sz="4" w:space="0" w:color="000000"/>
            </w:tcBorders>
            <w:shd w:val="clear" w:color="000000" w:fill="FFFFFF"/>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Angle Milos</w:t>
            </w:r>
            <w:r>
              <w:rPr>
                <w:rFonts w:eastAsia="Times New Roman" w:cstheme="minorHAnsi"/>
                <w:lang w:bidi="en-US"/>
              </w:rPr>
              <w:t xml:space="preserve"> </w:t>
            </w:r>
            <w:r w:rsidRPr="004B365C">
              <w:rPr>
                <w:rFonts w:eastAsia="Times New Roman" w:cstheme="minorHAnsi"/>
                <w:lang w:bidi="en-US"/>
              </w:rPr>
              <w:t>M390</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color w:val="000000"/>
                <w:lang w:eastAsia="ru-RU"/>
              </w:rPr>
            </w:pPr>
            <w:r w:rsidRPr="004B365C">
              <w:rPr>
                <w:rFonts w:eastAsia="Times New Roman" w:cstheme="minorHAnsi"/>
                <w:color w:val="000000"/>
                <w:lang w:bidi="en-US"/>
              </w:rPr>
              <w:t>pcs.</w:t>
            </w:r>
          </w:p>
        </w:tc>
        <w:tc>
          <w:tcPr>
            <w:tcW w:w="1560"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2,000</w:t>
            </w:r>
          </w:p>
        </w:tc>
      </w:tr>
      <w:tr w:rsidR="00387E14" w:rsidRPr="004B365C" w:rsidTr="007827A4">
        <w:trPr>
          <w:trHeight w:val="279"/>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13</w:t>
            </w:r>
          </w:p>
        </w:tc>
        <w:tc>
          <w:tcPr>
            <w:tcW w:w="6378" w:type="dxa"/>
            <w:tcBorders>
              <w:top w:val="single" w:sz="4" w:space="0" w:color="auto"/>
              <w:left w:val="nil"/>
              <w:bottom w:val="single" w:sz="4" w:space="0" w:color="auto"/>
              <w:right w:val="single" w:sz="4" w:space="0" w:color="000000"/>
            </w:tcBorders>
            <w:shd w:val="clear" w:color="000000" w:fill="FFFFFF"/>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Angle ATC SB39</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color w:val="000000"/>
                <w:lang w:eastAsia="ru-RU"/>
              </w:rPr>
            </w:pPr>
            <w:r w:rsidRPr="004B365C">
              <w:rPr>
                <w:rFonts w:eastAsia="Times New Roman" w:cstheme="minorHAnsi"/>
                <w:color w:val="000000"/>
                <w:lang w:bidi="en-US"/>
              </w:rPr>
              <w:t>pcs.</w:t>
            </w:r>
          </w:p>
        </w:tc>
        <w:tc>
          <w:tcPr>
            <w:tcW w:w="1560"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4,600</w:t>
            </w:r>
          </w:p>
        </w:tc>
      </w:tr>
      <w:tr w:rsidR="00387E14" w:rsidRPr="004B365C" w:rsidTr="007827A4">
        <w:trPr>
          <w:trHeight w:val="279"/>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14</w:t>
            </w:r>
          </w:p>
        </w:tc>
        <w:tc>
          <w:tcPr>
            <w:tcW w:w="6378" w:type="dxa"/>
            <w:tcBorders>
              <w:top w:val="single" w:sz="4" w:space="0" w:color="auto"/>
              <w:left w:val="nil"/>
              <w:bottom w:val="single" w:sz="4" w:space="0" w:color="auto"/>
              <w:right w:val="single" w:sz="4" w:space="0" w:color="000000"/>
            </w:tcBorders>
            <w:shd w:val="clear" w:color="000000" w:fill="FFFFFF"/>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Angle ATC SB62</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color w:val="000000"/>
                <w:lang w:eastAsia="ru-RU"/>
              </w:rPr>
            </w:pPr>
            <w:r w:rsidRPr="004B365C">
              <w:rPr>
                <w:rFonts w:eastAsia="Times New Roman" w:cstheme="minorHAnsi"/>
                <w:color w:val="000000"/>
                <w:lang w:bidi="en-US"/>
              </w:rPr>
              <w:t>pcs.</w:t>
            </w:r>
          </w:p>
        </w:tc>
        <w:tc>
          <w:tcPr>
            <w:tcW w:w="1560"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6,250</w:t>
            </w:r>
          </w:p>
        </w:tc>
      </w:tr>
      <w:tr w:rsidR="00387E14" w:rsidRPr="004B365C" w:rsidTr="007827A4">
        <w:trPr>
          <w:trHeight w:val="279"/>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15</w:t>
            </w:r>
          </w:p>
        </w:tc>
        <w:tc>
          <w:tcPr>
            <w:tcW w:w="6378" w:type="dxa"/>
            <w:tcBorders>
              <w:top w:val="single" w:sz="4" w:space="0" w:color="auto"/>
              <w:left w:val="nil"/>
              <w:bottom w:val="single" w:sz="4" w:space="0" w:color="auto"/>
              <w:right w:val="single" w:sz="4" w:space="0" w:color="000000"/>
            </w:tcBorders>
            <w:shd w:val="clear" w:color="000000" w:fill="FFFFFF"/>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Framework (1 running m) during the exhibition period* for 1 day</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color w:val="000000"/>
                <w:lang w:eastAsia="ru-RU"/>
              </w:rPr>
            </w:pPr>
            <w:proofErr w:type="spellStart"/>
            <w:r w:rsidRPr="004B365C">
              <w:rPr>
                <w:rFonts w:eastAsia="Times New Roman" w:cstheme="minorHAnsi"/>
                <w:color w:val="000000"/>
                <w:lang w:bidi="en-US"/>
              </w:rPr>
              <w:t>rm</w:t>
            </w:r>
            <w:proofErr w:type="spellEnd"/>
          </w:p>
        </w:tc>
        <w:tc>
          <w:tcPr>
            <w:tcW w:w="1560"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400</w:t>
            </w:r>
          </w:p>
        </w:tc>
      </w:tr>
      <w:tr w:rsidR="00387E14" w:rsidRPr="004B365C" w:rsidTr="007827A4">
        <w:trPr>
          <w:trHeight w:val="279"/>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16</w:t>
            </w:r>
          </w:p>
        </w:tc>
        <w:tc>
          <w:tcPr>
            <w:tcW w:w="6378" w:type="dxa"/>
            <w:tcBorders>
              <w:top w:val="single" w:sz="4" w:space="0" w:color="auto"/>
              <w:left w:val="nil"/>
              <w:bottom w:val="single" w:sz="4" w:space="0" w:color="auto"/>
              <w:right w:val="single" w:sz="4" w:space="0" w:color="000000"/>
            </w:tcBorders>
            <w:shd w:val="clear" w:color="000000" w:fill="FFFFFF"/>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Framework</w:t>
            </w:r>
            <w:r>
              <w:rPr>
                <w:rFonts w:eastAsia="Times New Roman" w:cstheme="minorHAnsi"/>
                <w:lang w:bidi="en-US"/>
              </w:rPr>
              <w:t xml:space="preserve"> </w:t>
            </w:r>
            <w:r w:rsidRPr="004B365C">
              <w:rPr>
                <w:rFonts w:eastAsia="Times New Roman" w:cstheme="minorHAnsi"/>
                <w:lang w:bidi="en-US"/>
              </w:rPr>
              <w:t>АТС SB39</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color w:val="000000"/>
                <w:lang w:eastAsia="ru-RU"/>
              </w:rPr>
            </w:pPr>
            <w:proofErr w:type="spellStart"/>
            <w:r w:rsidRPr="004B365C">
              <w:rPr>
                <w:rFonts w:eastAsia="Times New Roman" w:cstheme="minorHAnsi"/>
                <w:color w:val="000000"/>
                <w:lang w:bidi="en-US"/>
              </w:rPr>
              <w:t>rm</w:t>
            </w:r>
            <w:proofErr w:type="spellEnd"/>
          </w:p>
        </w:tc>
        <w:tc>
          <w:tcPr>
            <w:tcW w:w="1560"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2,400</w:t>
            </w:r>
          </w:p>
        </w:tc>
      </w:tr>
      <w:tr w:rsidR="00387E14" w:rsidRPr="004B365C" w:rsidTr="007827A4">
        <w:trPr>
          <w:trHeight w:val="279"/>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17</w:t>
            </w:r>
          </w:p>
        </w:tc>
        <w:tc>
          <w:tcPr>
            <w:tcW w:w="6378" w:type="dxa"/>
            <w:tcBorders>
              <w:top w:val="single" w:sz="4" w:space="0" w:color="auto"/>
              <w:left w:val="nil"/>
              <w:bottom w:val="single" w:sz="4" w:space="0" w:color="auto"/>
              <w:right w:val="single" w:sz="4" w:space="0" w:color="000000"/>
            </w:tcBorders>
            <w:shd w:val="clear" w:color="000000" w:fill="FFFFFF"/>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Framework</w:t>
            </w:r>
            <w:r>
              <w:rPr>
                <w:rFonts w:eastAsia="Times New Roman" w:cstheme="minorHAnsi"/>
                <w:lang w:bidi="en-US"/>
              </w:rPr>
              <w:t xml:space="preserve"> </w:t>
            </w:r>
            <w:r w:rsidRPr="004B365C">
              <w:rPr>
                <w:rFonts w:eastAsia="Times New Roman" w:cstheme="minorHAnsi"/>
                <w:lang w:bidi="en-US"/>
              </w:rPr>
              <w:t>АТС SB62</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color w:val="000000"/>
                <w:lang w:eastAsia="ru-RU"/>
              </w:rPr>
            </w:pPr>
            <w:proofErr w:type="spellStart"/>
            <w:r w:rsidRPr="004B365C">
              <w:rPr>
                <w:rFonts w:eastAsia="Times New Roman" w:cstheme="minorHAnsi"/>
                <w:color w:val="000000"/>
                <w:lang w:bidi="en-US"/>
              </w:rPr>
              <w:t>rm</w:t>
            </w:r>
            <w:proofErr w:type="spellEnd"/>
          </w:p>
        </w:tc>
        <w:tc>
          <w:tcPr>
            <w:tcW w:w="1560"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2,900</w:t>
            </w:r>
          </w:p>
        </w:tc>
      </w:tr>
      <w:tr w:rsidR="00387E14" w:rsidRPr="004B365C" w:rsidTr="007827A4">
        <w:trPr>
          <w:trHeight w:val="279"/>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18</w:t>
            </w:r>
          </w:p>
        </w:tc>
        <w:tc>
          <w:tcPr>
            <w:tcW w:w="6378" w:type="dxa"/>
            <w:tcBorders>
              <w:top w:val="single" w:sz="4" w:space="0" w:color="auto"/>
              <w:left w:val="nil"/>
              <w:bottom w:val="single" w:sz="4" w:space="0" w:color="auto"/>
              <w:right w:val="single" w:sz="4" w:space="0" w:color="000000"/>
            </w:tcBorders>
            <w:shd w:val="clear" w:color="000000" w:fill="FFFFFF"/>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Framework</w:t>
            </w:r>
            <w:r>
              <w:rPr>
                <w:rFonts w:eastAsia="Times New Roman" w:cstheme="minorHAnsi"/>
                <w:lang w:bidi="en-US"/>
              </w:rPr>
              <w:t xml:space="preserve"> </w:t>
            </w:r>
            <w:r w:rsidRPr="004B365C">
              <w:rPr>
                <w:rFonts w:eastAsia="Times New Roman" w:cstheme="minorHAnsi"/>
                <w:lang w:bidi="en-US"/>
              </w:rPr>
              <w:t>Milos</w:t>
            </w:r>
            <w:r>
              <w:rPr>
                <w:rFonts w:eastAsia="Times New Roman" w:cstheme="minorHAnsi"/>
                <w:lang w:bidi="en-US"/>
              </w:rPr>
              <w:t xml:space="preserve"> </w:t>
            </w:r>
            <w:r w:rsidRPr="004B365C">
              <w:rPr>
                <w:rFonts w:eastAsia="Times New Roman" w:cstheme="minorHAnsi"/>
                <w:lang w:bidi="en-US"/>
              </w:rPr>
              <w:t>M390</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color w:val="000000"/>
                <w:lang w:eastAsia="ru-RU"/>
              </w:rPr>
            </w:pPr>
            <w:proofErr w:type="spellStart"/>
            <w:r w:rsidRPr="004B365C">
              <w:rPr>
                <w:rFonts w:eastAsia="Times New Roman" w:cstheme="minorHAnsi"/>
                <w:color w:val="000000"/>
                <w:lang w:bidi="en-US"/>
              </w:rPr>
              <w:t>rm</w:t>
            </w:r>
            <w:proofErr w:type="spellEnd"/>
          </w:p>
        </w:tc>
        <w:tc>
          <w:tcPr>
            <w:tcW w:w="1560"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1,050</w:t>
            </w:r>
          </w:p>
        </w:tc>
      </w:tr>
      <w:tr w:rsidR="00387E14" w:rsidRPr="004B365C" w:rsidTr="007827A4">
        <w:trPr>
          <w:trHeight w:val="279"/>
        </w:trPr>
        <w:tc>
          <w:tcPr>
            <w:tcW w:w="56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19</w:t>
            </w:r>
          </w:p>
        </w:tc>
        <w:tc>
          <w:tcPr>
            <w:tcW w:w="6378" w:type="dxa"/>
            <w:tcBorders>
              <w:top w:val="single" w:sz="4" w:space="0" w:color="auto"/>
              <w:left w:val="nil"/>
              <w:bottom w:val="single" w:sz="4" w:space="0" w:color="auto"/>
              <w:right w:val="single" w:sz="4" w:space="0" w:color="000000"/>
            </w:tcBorders>
            <w:shd w:val="clear" w:color="000000" w:fill="FFFFFF"/>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Chain Master electric winch working load 160 kg for suspension of structures</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color w:val="000000"/>
                <w:lang w:eastAsia="ru-RU"/>
              </w:rPr>
            </w:pPr>
            <w:r w:rsidRPr="004B365C">
              <w:rPr>
                <w:rFonts w:eastAsia="Times New Roman" w:cstheme="minorHAnsi"/>
                <w:color w:val="000000"/>
                <w:lang w:bidi="en-US"/>
              </w:rPr>
              <w:t>pcs.</w:t>
            </w:r>
          </w:p>
        </w:tc>
        <w:tc>
          <w:tcPr>
            <w:tcW w:w="1560"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3,600</w:t>
            </w:r>
          </w:p>
        </w:tc>
      </w:tr>
    </w:tbl>
    <w:p w:rsidR="00387E14" w:rsidRPr="004B365C" w:rsidRDefault="00387E14" w:rsidP="00387E14">
      <w:pPr>
        <w:ind w:right="-140"/>
        <w:rPr>
          <w:rFonts w:cstheme="minorHAnsi"/>
        </w:rPr>
      </w:pPr>
      <w:r w:rsidRPr="004B365C">
        <w:rPr>
          <w:rFonts w:cstheme="minorHAnsi"/>
          <w:lang w:bidi="en-US"/>
        </w:rPr>
        <w:t>Please note! When arranging the suspension, the Promoter’s equipment is used only.</w:t>
      </w:r>
    </w:p>
    <w:p w:rsidR="00387E14" w:rsidRPr="004B365C" w:rsidRDefault="00387E14" w:rsidP="00387E14">
      <w:pPr>
        <w:spacing w:after="0" w:line="240" w:lineRule="auto"/>
        <w:ind w:right="-142"/>
        <w:rPr>
          <w:rFonts w:cstheme="minorHAnsi"/>
        </w:rPr>
      </w:pPr>
      <w:r w:rsidRPr="004B365C">
        <w:rPr>
          <w:rFonts w:cstheme="minorHAnsi"/>
          <w:lang w:bidi="en-US"/>
        </w:rPr>
        <w:t>Terms of execution of works on suspension:</w:t>
      </w:r>
    </w:p>
    <w:p w:rsidR="00387E14" w:rsidRPr="004B365C" w:rsidRDefault="00387E14" w:rsidP="00387E14">
      <w:pPr>
        <w:spacing w:after="0" w:line="240" w:lineRule="auto"/>
        <w:ind w:right="-142"/>
        <w:rPr>
          <w:rFonts w:cstheme="minorHAnsi"/>
        </w:rPr>
      </w:pPr>
      <w:r w:rsidRPr="004B365C">
        <w:rPr>
          <w:rFonts w:cstheme="minorHAnsi"/>
          <w:lang w:bidi="en-US"/>
        </w:rPr>
        <w:t>1. The Exhibitor (or the Customer) provides the designs of stand and construction to be suspended for approval, as well as information letter with brief description of the construction.</w:t>
      </w:r>
    </w:p>
    <w:p w:rsidR="00387E14" w:rsidRPr="004B365C" w:rsidRDefault="00387E14" w:rsidP="00387E14">
      <w:pPr>
        <w:spacing w:after="0" w:line="240" w:lineRule="auto"/>
        <w:ind w:right="-142"/>
        <w:rPr>
          <w:rFonts w:cstheme="minorHAnsi"/>
        </w:rPr>
      </w:pPr>
      <w:r w:rsidRPr="004B365C">
        <w:rPr>
          <w:rFonts w:cstheme="minorHAnsi"/>
          <w:lang w:bidi="en-US"/>
        </w:rPr>
        <w:t>2. When reviewing the documentation submitted, the Promoter has the right to require to amend the suspended construction and to design suspension points.</w:t>
      </w:r>
    </w:p>
    <w:p w:rsidR="00387E14" w:rsidRDefault="00387E14" w:rsidP="00387E14">
      <w:pPr>
        <w:spacing w:after="0" w:line="240" w:lineRule="auto"/>
        <w:ind w:right="-142"/>
        <w:rPr>
          <w:rFonts w:cstheme="minorHAnsi"/>
          <w:lang w:bidi="en-US"/>
        </w:rPr>
      </w:pPr>
      <w:r w:rsidRPr="004B365C">
        <w:rPr>
          <w:rFonts w:cstheme="minorHAnsi"/>
          <w:lang w:bidi="en-US"/>
        </w:rPr>
        <w:t>3. The suspended construction should not go beyond the exhibition space provided.</w:t>
      </w:r>
    </w:p>
    <w:p w:rsidR="00387E14" w:rsidRPr="004B365C" w:rsidRDefault="00387E14" w:rsidP="00387E14">
      <w:pPr>
        <w:spacing w:after="0" w:line="240" w:lineRule="auto"/>
        <w:ind w:right="-142"/>
        <w:rPr>
          <w:rFonts w:cstheme="minorHAnsi"/>
        </w:rPr>
      </w:pPr>
      <w:r w:rsidRPr="004B365C">
        <w:rPr>
          <w:rFonts w:cstheme="minorHAnsi"/>
          <w:lang w:bidi="en-US"/>
        </w:rPr>
        <w:t>4. Works on suspension and removal of constructions are carried out only during the official installation (dismantling) of the Exhibition. On the day of official opening of the exhibition, as well as during its operation, works on suspension and removal of constructions are not carried out.</w:t>
      </w:r>
    </w:p>
    <w:p w:rsidR="00387E14" w:rsidRPr="004B365C" w:rsidRDefault="00387E14" w:rsidP="00387E14">
      <w:pPr>
        <w:spacing w:after="0" w:line="240" w:lineRule="auto"/>
        <w:ind w:right="-142"/>
        <w:rPr>
          <w:rFonts w:cstheme="minorHAnsi"/>
        </w:rPr>
      </w:pPr>
      <w:r w:rsidRPr="004B365C">
        <w:rPr>
          <w:rFonts w:cstheme="minorHAnsi"/>
          <w:lang w:bidi="en-US"/>
        </w:rPr>
        <w:t>5. The Customer bears responsibility for the assembly and strength of the construction being suspended.</w:t>
      </w:r>
    </w:p>
    <w:p w:rsidR="00387E14" w:rsidRPr="004B365C" w:rsidRDefault="00387E14" w:rsidP="00387E14">
      <w:pPr>
        <w:spacing w:after="0" w:line="240" w:lineRule="auto"/>
        <w:ind w:right="-142"/>
        <w:rPr>
          <w:rFonts w:cstheme="minorHAnsi"/>
        </w:rPr>
      </w:pPr>
      <w:r w:rsidRPr="004B365C">
        <w:rPr>
          <w:rFonts w:cstheme="minorHAnsi"/>
          <w:lang w:bidi="en-US"/>
        </w:rPr>
        <w:t>6. Prior to the suspension, the construction to be suspended undergoes inspection. If there are discrepancies in the stated technical parameters revealed during the inspection of the mounted construction, as well as if the durability and assembly quality of this construction is questionable, in this case the Promoter is entitled to refuse the Customer to perform work on construction suspension.</w:t>
      </w:r>
    </w:p>
    <w:p w:rsidR="00387E14" w:rsidRPr="004B365C" w:rsidRDefault="00387E14" w:rsidP="00387E14">
      <w:pPr>
        <w:spacing w:after="0" w:line="240" w:lineRule="auto"/>
        <w:ind w:right="-142"/>
        <w:rPr>
          <w:rFonts w:cstheme="minorHAnsi"/>
        </w:rPr>
      </w:pPr>
      <w:r w:rsidRPr="004B365C">
        <w:rPr>
          <w:rFonts w:cstheme="minorHAnsi"/>
          <w:lang w:bidi="en-US"/>
        </w:rPr>
        <w:t>7. Suspension of additional equipment (lighting equipment, advertising media, etc.) to the construction being suspended is prohibited.</w:t>
      </w:r>
    </w:p>
    <w:p w:rsidR="00387E14" w:rsidRDefault="00387E14" w:rsidP="00387E14">
      <w:pPr>
        <w:spacing w:after="0" w:line="240" w:lineRule="auto"/>
        <w:ind w:right="-142"/>
        <w:rPr>
          <w:rFonts w:cstheme="minorHAnsi"/>
          <w:lang w:bidi="en-US"/>
        </w:rPr>
      </w:pPr>
    </w:p>
    <w:p w:rsidR="00387E14" w:rsidRPr="004B365C" w:rsidRDefault="00387E14" w:rsidP="00387E14">
      <w:pPr>
        <w:spacing w:after="0" w:line="240" w:lineRule="auto"/>
        <w:ind w:right="-142"/>
        <w:rPr>
          <w:rFonts w:cstheme="minorHAnsi"/>
        </w:rPr>
      </w:pPr>
      <w:r w:rsidRPr="004B365C">
        <w:rPr>
          <w:rFonts w:cstheme="minorHAnsi"/>
          <w:lang w:bidi="en-US"/>
        </w:rPr>
        <w:t>8. If a banner or a suspension structure contains information on the company (logo, company name, slogan, etc.), the services on the placement of advertisement on the ceiling constructions of the pavilion should be paid.</w:t>
      </w:r>
    </w:p>
    <w:p w:rsidR="00387E14" w:rsidRPr="004B365C" w:rsidRDefault="00387E14" w:rsidP="00387E14">
      <w:pPr>
        <w:spacing w:after="0" w:line="240" w:lineRule="auto"/>
        <w:ind w:right="-142"/>
        <w:rPr>
          <w:rFonts w:cstheme="minorHAnsi"/>
        </w:rPr>
      </w:pPr>
      <w:r w:rsidRPr="004B365C">
        <w:rPr>
          <w:rFonts w:cstheme="minorHAnsi"/>
          <w:lang w:bidi="en-US"/>
        </w:rPr>
        <w:t xml:space="preserve">9. Suspensions on the basis of </w:t>
      </w:r>
      <w:proofErr w:type="spellStart"/>
      <w:r w:rsidRPr="004B365C">
        <w:rPr>
          <w:rFonts w:cstheme="minorHAnsi"/>
          <w:lang w:bidi="en-US"/>
        </w:rPr>
        <w:t>Tritex</w:t>
      </w:r>
      <w:proofErr w:type="spellEnd"/>
      <w:r w:rsidRPr="004B365C">
        <w:rPr>
          <w:rFonts w:cstheme="minorHAnsi"/>
          <w:lang w:bidi="en-US"/>
        </w:rPr>
        <w:t xml:space="preserve"> designer are prohibited.</w:t>
      </w:r>
    </w:p>
    <w:p w:rsidR="00387E14" w:rsidRDefault="00387E14" w:rsidP="00387E14">
      <w:pPr>
        <w:spacing w:after="0" w:line="240" w:lineRule="auto"/>
        <w:ind w:right="-142"/>
        <w:rPr>
          <w:rFonts w:ascii="Arial" w:hAnsi="Arial" w:cs="Arial"/>
          <w:sz w:val="20"/>
          <w:szCs w:val="20"/>
        </w:rPr>
      </w:pPr>
    </w:p>
    <w:p w:rsidR="00387E14" w:rsidRDefault="00387E14" w:rsidP="00387E14">
      <w:pPr>
        <w:pageBreakBefore/>
        <w:spacing w:after="0" w:line="240" w:lineRule="auto"/>
        <w:ind w:right="-142"/>
        <w:rPr>
          <w:rFonts w:ascii="Arial" w:hAnsi="Arial" w:cs="Arial"/>
          <w:sz w:val="20"/>
          <w:szCs w:val="20"/>
        </w:rPr>
      </w:pPr>
    </w:p>
    <w:p w:rsidR="00387E14" w:rsidRPr="007D3DB0" w:rsidRDefault="00387E14" w:rsidP="00387E14">
      <w:pPr>
        <w:spacing w:after="0" w:line="240" w:lineRule="auto"/>
        <w:ind w:right="-142"/>
        <w:rPr>
          <w:rFonts w:ascii="Arial" w:hAnsi="Arial" w:cs="Arial"/>
          <w:sz w:val="20"/>
          <w:szCs w:val="20"/>
        </w:rPr>
      </w:pPr>
    </w:p>
    <w:p w:rsidR="00387E14" w:rsidRPr="004B365C" w:rsidRDefault="00387E14" w:rsidP="00387E14">
      <w:pPr>
        <w:rPr>
          <w:rFonts w:cstheme="minorHAnsi"/>
          <w:b/>
          <w:caps/>
          <w:color w:val="FF0000"/>
          <w:u w:val="single"/>
        </w:rPr>
      </w:pPr>
      <w:r>
        <w:rPr>
          <w:rFonts w:cstheme="minorHAnsi"/>
          <w:b/>
          <w:color w:val="FF0000"/>
          <w:u w:val="single"/>
          <w:lang w:bidi="en-US"/>
        </w:rPr>
        <w:t>CLEANING SERVICES</w:t>
      </w:r>
    </w:p>
    <w:tbl>
      <w:tblPr>
        <w:tblW w:w="10207" w:type="dxa"/>
        <w:tblInd w:w="-34" w:type="dxa"/>
        <w:tblLook w:val="04A0" w:firstRow="1" w:lastRow="0" w:firstColumn="1" w:lastColumn="0" w:noHBand="0" w:noVBand="1"/>
      </w:tblPr>
      <w:tblGrid>
        <w:gridCol w:w="600"/>
        <w:gridCol w:w="928"/>
        <w:gridCol w:w="267"/>
        <w:gridCol w:w="267"/>
        <w:gridCol w:w="267"/>
        <w:gridCol w:w="267"/>
        <w:gridCol w:w="267"/>
        <w:gridCol w:w="1627"/>
        <w:gridCol w:w="267"/>
        <w:gridCol w:w="267"/>
        <w:gridCol w:w="267"/>
        <w:gridCol w:w="267"/>
        <w:gridCol w:w="267"/>
        <w:gridCol w:w="316"/>
        <w:gridCol w:w="267"/>
        <w:gridCol w:w="538"/>
        <w:gridCol w:w="919"/>
        <w:gridCol w:w="782"/>
        <w:gridCol w:w="531"/>
        <w:gridCol w:w="301"/>
        <w:gridCol w:w="301"/>
        <w:gridCol w:w="427"/>
      </w:tblGrid>
      <w:tr w:rsidR="00387E14" w:rsidRPr="004B365C" w:rsidTr="007827A4">
        <w:trPr>
          <w:trHeight w:val="285"/>
        </w:trPr>
        <w:tc>
          <w:tcPr>
            <w:tcW w:w="5024" w:type="dxa"/>
            <w:gridSpan w:val="10"/>
            <w:tcBorders>
              <w:top w:val="nil"/>
              <w:left w:val="nil"/>
              <w:bottom w:val="single" w:sz="4" w:space="0" w:color="auto"/>
              <w:right w:val="nil"/>
            </w:tcBorders>
            <w:shd w:val="clear" w:color="000000" w:fill="FFFFFF"/>
            <w:noWrap/>
            <w:vAlign w:val="center"/>
            <w:hideMark/>
          </w:tcPr>
          <w:p w:rsidR="00387E14" w:rsidRPr="004B365C" w:rsidRDefault="00387E14" w:rsidP="007827A4">
            <w:pPr>
              <w:spacing w:after="0" w:line="240" w:lineRule="auto"/>
              <w:rPr>
                <w:rFonts w:eastAsia="Times New Roman" w:cstheme="minorHAnsi"/>
                <w:b/>
                <w:bCs/>
                <w:lang w:eastAsia="ru-RU"/>
              </w:rPr>
            </w:pPr>
          </w:p>
        </w:tc>
        <w:tc>
          <w:tcPr>
            <w:tcW w:w="267" w:type="dxa"/>
            <w:tcBorders>
              <w:top w:val="nil"/>
              <w:left w:val="nil"/>
              <w:bottom w:val="single" w:sz="4" w:space="0" w:color="auto"/>
              <w:right w:val="nil"/>
            </w:tcBorders>
            <w:shd w:val="clear" w:color="000000" w:fill="FFFFFF"/>
            <w:noWrap/>
            <w:vAlign w:val="center"/>
          </w:tcPr>
          <w:p w:rsidR="00387E14" w:rsidRPr="004B365C" w:rsidRDefault="00387E14" w:rsidP="007827A4">
            <w:pPr>
              <w:spacing w:after="0" w:line="240" w:lineRule="auto"/>
              <w:rPr>
                <w:rFonts w:eastAsia="Times New Roman" w:cstheme="minorHAnsi"/>
                <w:b/>
                <w:bCs/>
                <w:lang w:eastAsia="ru-RU"/>
              </w:rPr>
            </w:pPr>
          </w:p>
        </w:tc>
        <w:tc>
          <w:tcPr>
            <w:tcW w:w="267" w:type="dxa"/>
            <w:tcBorders>
              <w:top w:val="nil"/>
              <w:left w:val="nil"/>
              <w:bottom w:val="single" w:sz="4" w:space="0" w:color="auto"/>
              <w:right w:val="nil"/>
            </w:tcBorders>
            <w:shd w:val="clear" w:color="000000" w:fill="FFFFFF"/>
            <w:noWrap/>
            <w:vAlign w:val="center"/>
          </w:tcPr>
          <w:p w:rsidR="00387E14" w:rsidRPr="004B365C" w:rsidRDefault="00387E14" w:rsidP="007827A4">
            <w:pPr>
              <w:spacing w:after="0" w:line="240" w:lineRule="auto"/>
              <w:rPr>
                <w:rFonts w:eastAsia="Times New Roman" w:cstheme="minorHAnsi"/>
                <w:b/>
                <w:bCs/>
                <w:lang w:eastAsia="ru-RU"/>
              </w:rPr>
            </w:pPr>
          </w:p>
        </w:tc>
        <w:tc>
          <w:tcPr>
            <w:tcW w:w="267" w:type="dxa"/>
            <w:tcBorders>
              <w:top w:val="nil"/>
              <w:left w:val="nil"/>
              <w:bottom w:val="single" w:sz="4" w:space="0" w:color="auto"/>
              <w:right w:val="nil"/>
            </w:tcBorders>
            <w:shd w:val="clear" w:color="000000" w:fill="FFFFFF"/>
            <w:noWrap/>
            <w:vAlign w:val="center"/>
          </w:tcPr>
          <w:p w:rsidR="00387E14" w:rsidRPr="004B365C" w:rsidRDefault="00387E14" w:rsidP="007827A4">
            <w:pPr>
              <w:spacing w:after="0" w:line="240" w:lineRule="auto"/>
              <w:rPr>
                <w:rFonts w:eastAsia="Times New Roman" w:cstheme="minorHAnsi"/>
                <w:b/>
                <w:bCs/>
                <w:lang w:eastAsia="ru-RU"/>
              </w:rPr>
            </w:pPr>
          </w:p>
        </w:tc>
        <w:tc>
          <w:tcPr>
            <w:tcW w:w="316" w:type="dxa"/>
            <w:tcBorders>
              <w:top w:val="nil"/>
              <w:left w:val="nil"/>
              <w:bottom w:val="single" w:sz="4" w:space="0" w:color="auto"/>
              <w:right w:val="nil"/>
            </w:tcBorders>
            <w:shd w:val="clear" w:color="000000" w:fill="FFFFFF"/>
            <w:noWrap/>
            <w:vAlign w:val="center"/>
          </w:tcPr>
          <w:p w:rsidR="00387E14" w:rsidRPr="004B365C" w:rsidRDefault="00387E14" w:rsidP="007827A4">
            <w:pPr>
              <w:spacing w:after="0" w:line="240" w:lineRule="auto"/>
              <w:rPr>
                <w:rFonts w:eastAsia="Times New Roman" w:cstheme="minorHAnsi"/>
                <w:b/>
                <w:bCs/>
                <w:lang w:eastAsia="ru-RU"/>
              </w:rPr>
            </w:pPr>
          </w:p>
        </w:tc>
        <w:tc>
          <w:tcPr>
            <w:tcW w:w="267" w:type="dxa"/>
            <w:tcBorders>
              <w:top w:val="nil"/>
              <w:left w:val="nil"/>
              <w:bottom w:val="single" w:sz="4" w:space="0" w:color="auto"/>
              <w:right w:val="nil"/>
            </w:tcBorders>
            <w:shd w:val="clear" w:color="000000" w:fill="FFFFFF"/>
            <w:noWrap/>
            <w:vAlign w:val="center"/>
          </w:tcPr>
          <w:p w:rsidR="00387E14" w:rsidRPr="004B365C" w:rsidRDefault="00387E14" w:rsidP="007827A4">
            <w:pPr>
              <w:spacing w:after="0" w:line="240" w:lineRule="auto"/>
              <w:rPr>
                <w:rFonts w:eastAsia="Times New Roman" w:cstheme="minorHAnsi"/>
                <w:b/>
                <w:bCs/>
                <w:lang w:eastAsia="ru-RU"/>
              </w:rPr>
            </w:pPr>
          </w:p>
        </w:tc>
        <w:tc>
          <w:tcPr>
            <w:tcW w:w="538" w:type="dxa"/>
            <w:tcBorders>
              <w:top w:val="nil"/>
              <w:left w:val="nil"/>
              <w:bottom w:val="single" w:sz="4" w:space="0" w:color="auto"/>
              <w:right w:val="nil"/>
            </w:tcBorders>
            <w:shd w:val="clear" w:color="000000" w:fill="FFFFFF"/>
            <w:noWrap/>
            <w:vAlign w:val="center"/>
          </w:tcPr>
          <w:p w:rsidR="00387E14" w:rsidRPr="004B365C" w:rsidRDefault="00387E14" w:rsidP="007827A4">
            <w:pPr>
              <w:spacing w:after="0" w:line="240" w:lineRule="auto"/>
              <w:rPr>
                <w:rFonts w:eastAsia="Times New Roman" w:cstheme="minorHAnsi"/>
                <w:b/>
                <w:bCs/>
                <w:lang w:eastAsia="ru-RU"/>
              </w:rPr>
            </w:pPr>
          </w:p>
        </w:tc>
        <w:tc>
          <w:tcPr>
            <w:tcW w:w="919" w:type="dxa"/>
            <w:tcBorders>
              <w:top w:val="nil"/>
              <w:left w:val="nil"/>
              <w:bottom w:val="single" w:sz="4" w:space="0" w:color="auto"/>
              <w:right w:val="nil"/>
            </w:tcBorders>
            <w:shd w:val="clear" w:color="000000" w:fill="FFFFFF"/>
            <w:noWrap/>
            <w:vAlign w:val="center"/>
          </w:tcPr>
          <w:p w:rsidR="00387E14" w:rsidRPr="004B365C" w:rsidRDefault="00387E14" w:rsidP="007827A4">
            <w:pPr>
              <w:spacing w:after="0" w:line="240" w:lineRule="auto"/>
              <w:rPr>
                <w:rFonts w:eastAsia="Times New Roman" w:cstheme="minorHAnsi"/>
                <w:b/>
                <w:bCs/>
                <w:lang w:eastAsia="ru-RU"/>
              </w:rPr>
            </w:pPr>
          </w:p>
        </w:tc>
        <w:tc>
          <w:tcPr>
            <w:tcW w:w="782" w:type="dxa"/>
            <w:tcBorders>
              <w:top w:val="nil"/>
              <w:left w:val="nil"/>
              <w:bottom w:val="single" w:sz="4" w:space="0" w:color="auto"/>
              <w:right w:val="nil"/>
            </w:tcBorders>
            <w:shd w:val="clear" w:color="000000" w:fill="FFFFFF"/>
            <w:noWrap/>
            <w:vAlign w:val="center"/>
          </w:tcPr>
          <w:p w:rsidR="00387E14" w:rsidRPr="004B365C" w:rsidRDefault="00387E14" w:rsidP="007827A4">
            <w:pPr>
              <w:spacing w:after="0" w:line="240" w:lineRule="auto"/>
              <w:rPr>
                <w:rFonts w:eastAsia="Times New Roman" w:cstheme="minorHAnsi"/>
                <w:b/>
                <w:bCs/>
                <w:lang w:eastAsia="ru-RU"/>
              </w:rPr>
            </w:pPr>
          </w:p>
        </w:tc>
        <w:tc>
          <w:tcPr>
            <w:tcW w:w="531" w:type="dxa"/>
            <w:tcBorders>
              <w:top w:val="nil"/>
              <w:left w:val="nil"/>
              <w:bottom w:val="single" w:sz="4" w:space="0" w:color="auto"/>
              <w:right w:val="nil"/>
            </w:tcBorders>
            <w:shd w:val="clear" w:color="000000" w:fill="FFFFFF"/>
            <w:noWrap/>
            <w:vAlign w:val="center"/>
          </w:tcPr>
          <w:p w:rsidR="00387E14" w:rsidRPr="004B365C" w:rsidRDefault="00387E14" w:rsidP="007827A4">
            <w:pPr>
              <w:spacing w:after="0" w:line="240" w:lineRule="auto"/>
              <w:rPr>
                <w:rFonts w:eastAsia="Times New Roman" w:cstheme="minorHAnsi"/>
                <w:b/>
                <w:bCs/>
                <w:lang w:eastAsia="ru-RU"/>
              </w:rPr>
            </w:pPr>
          </w:p>
        </w:tc>
        <w:tc>
          <w:tcPr>
            <w:tcW w:w="301" w:type="dxa"/>
            <w:tcBorders>
              <w:top w:val="nil"/>
              <w:left w:val="nil"/>
              <w:bottom w:val="single" w:sz="4" w:space="0" w:color="auto"/>
              <w:right w:val="nil"/>
            </w:tcBorders>
            <w:shd w:val="clear" w:color="000000" w:fill="FFFFFF"/>
            <w:noWrap/>
            <w:vAlign w:val="center"/>
          </w:tcPr>
          <w:p w:rsidR="00387E14" w:rsidRPr="004B365C" w:rsidRDefault="00387E14" w:rsidP="007827A4">
            <w:pPr>
              <w:spacing w:after="0" w:line="240" w:lineRule="auto"/>
              <w:rPr>
                <w:rFonts w:eastAsia="Times New Roman" w:cstheme="minorHAnsi"/>
                <w:b/>
                <w:bCs/>
                <w:lang w:eastAsia="ru-RU"/>
              </w:rPr>
            </w:pPr>
          </w:p>
        </w:tc>
        <w:tc>
          <w:tcPr>
            <w:tcW w:w="301" w:type="dxa"/>
            <w:tcBorders>
              <w:top w:val="nil"/>
              <w:left w:val="nil"/>
              <w:bottom w:val="single" w:sz="4" w:space="0" w:color="auto"/>
              <w:right w:val="nil"/>
            </w:tcBorders>
            <w:shd w:val="clear" w:color="000000" w:fill="FFFFFF"/>
            <w:noWrap/>
            <w:vAlign w:val="center"/>
          </w:tcPr>
          <w:p w:rsidR="00387E14" w:rsidRPr="004B365C" w:rsidRDefault="00387E14" w:rsidP="007827A4">
            <w:pPr>
              <w:spacing w:after="0" w:line="240" w:lineRule="auto"/>
              <w:rPr>
                <w:rFonts w:eastAsia="Times New Roman" w:cstheme="minorHAnsi"/>
                <w:b/>
                <w:bCs/>
                <w:lang w:eastAsia="ru-RU"/>
              </w:rPr>
            </w:pPr>
          </w:p>
        </w:tc>
        <w:tc>
          <w:tcPr>
            <w:tcW w:w="427" w:type="dxa"/>
            <w:tcBorders>
              <w:top w:val="nil"/>
              <w:left w:val="nil"/>
              <w:bottom w:val="single" w:sz="4" w:space="0" w:color="auto"/>
              <w:right w:val="nil"/>
            </w:tcBorders>
            <w:shd w:val="clear" w:color="000000" w:fill="FFFFFF"/>
            <w:noWrap/>
            <w:vAlign w:val="center"/>
          </w:tcPr>
          <w:p w:rsidR="00387E14" w:rsidRPr="004B365C" w:rsidRDefault="00387E14" w:rsidP="007827A4">
            <w:pPr>
              <w:spacing w:after="0" w:line="240" w:lineRule="auto"/>
              <w:rPr>
                <w:rFonts w:eastAsia="Times New Roman" w:cstheme="minorHAnsi"/>
                <w:b/>
                <w:bCs/>
                <w:lang w:eastAsia="ru-RU"/>
              </w:rPr>
            </w:pPr>
          </w:p>
        </w:tc>
      </w:tr>
      <w:tr w:rsidR="00387E14" w:rsidRPr="004B365C" w:rsidTr="007827A4">
        <w:trPr>
          <w:trHeight w:val="28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No.</w:t>
            </w:r>
          </w:p>
        </w:tc>
        <w:tc>
          <w:tcPr>
            <w:tcW w:w="928" w:type="dxa"/>
            <w:tcBorders>
              <w:top w:val="nil"/>
              <w:left w:val="nil"/>
              <w:bottom w:val="nil"/>
              <w:right w:val="nil"/>
            </w:tcBorders>
            <w:shd w:val="clear" w:color="000000" w:fill="FFFFFF"/>
            <w:noWrap/>
            <w:vAlign w:val="bottom"/>
            <w:hideMark/>
          </w:tcPr>
          <w:p w:rsidR="00387E14" w:rsidRPr="004B365C" w:rsidRDefault="00387E14" w:rsidP="007827A4">
            <w:pPr>
              <w:spacing w:after="0" w:line="240" w:lineRule="auto"/>
              <w:rPr>
                <w:rFonts w:eastAsia="Times New Roman" w:cstheme="minorHAnsi"/>
                <w:lang w:eastAsia="ru-RU"/>
              </w:rPr>
            </w:pPr>
          </w:p>
        </w:tc>
        <w:tc>
          <w:tcPr>
            <w:tcW w:w="267"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p>
        </w:tc>
        <w:tc>
          <w:tcPr>
            <w:tcW w:w="267"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p>
        </w:tc>
        <w:tc>
          <w:tcPr>
            <w:tcW w:w="267"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p>
        </w:tc>
        <w:tc>
          <w:tcPr>
            <w:tcW w:w="267"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p>
        </w:tc>
        <w:tc>
          <w:tcPr>
            <w:tcW w:w="267"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p>
        </w:tc>
        <w:tc>
          <w:tcPr>
            <w:tcW w:w="1627"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Name</w:t>
            </w:r>
          </w:p>
        </w:tc>
        <w:tc>
          <w:tcPr>
            <w:tcW w:w="267"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p>
        </w:tc>
        <w:tc>
          <w:tcPr>
            <w:tcW w:w="267"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p>
        </w:tc>
        <w:tc>
          <w:tcPr>
            <w:tcW w:w="267"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p>
        </w:tc>
        <w:tc>
          <w:tcPr>
            <w:tcW w:w="267"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p>
        </w:tc>
        <w:tc>
          <w:tcPr>
            <w:tcW w:w="267"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p>
        </w:tc>
        <w:tc>
          <w:tcPr>
            <w:tcW w:w="316"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p>
        </w:tc>
        <w:tc>
          <w:tcPr>
            <w:tcW w:w="267"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p>
        </w:tc>
        <w:tc>
          <w:tcPr>
            <w:tcW w:w="538" w:type="dxa"/>
            <w:tcBorders>
              <w:top w:val="nil"/>
              <w:left w:val="nil"/>
              <w:bottom w:val="nil"/>
              <w:right w:val="nil"/>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p>
        </w:tc>
        <w:tc>
          <w:tcPr>
            <w:tcW w:w="1701" w:type="dxa"/>
            <w:gridSpan w:val="2"/>
            <w:tcBorders>
              <w:top w:val="nil"/>
              <w:left w:val="single" w:sz="4" w:space="0" w:color="auto"/>
              <w:bottom w:val="single" w:sz="4" w:space="0" w:color="auto"/>
              <w:right w:val="single" w:sz="4" w:space="0" w:color="auto"/>
            </w:tcBorders>
            <w:shd w:val="clear" w:color="000000" w:fill="FFFFFF"/>
            <w:noWrap/>
            <w:hideMark/>
          </w:tcPr>
          <w:p w:rsidR="00387E14" w:rsidRPr="004B365C" w:rsidRDefault="00387E14" w:rsidP="007827A4">
            <w:pPr>
              <w:jc w:val="center"/>
              <w:rPr>
                <w:rFonts w:cstheme="minorHAnsi"/>
              </w:rPr>
            </w:pPr>
            <w:r w:rsidRPr="004B365C">
              <w:rPr>
                <w:rFonts w:eastAsia="Times New Roman" w:cstheme="minorHAnsi"/>
                <w:lang w:bidi="en-US"/>
              </w:rPr>
              <w:t>Units</w:t>
            </w:r>
          </w:p>
        </w:tc>
        <w:tc>
          <w:tcPr>
            <w:tcW w:w="156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Pr>
                <w:rFonts w:eastAsia="Times New Roman" w:cstheme="minorHAnsi"/>
                <w:lang w:bidi="en-US"/>
              </w:rPr>
              <w:t>Rate (rub.)</w:t>
            </w:r>
          </w:p>
        </w:tc>
      </w:tr>
      <w:tr w:rsidR="00387E14" w:rsidRPr="004B365C" w:rsidTr="007827A4">
        <w:trPr>
          <w:trHeight w:val="28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1</w:t>
            </w:r>
          </w:p>
        </w:tc>
        <w:tc>
          <w:tcPr>
            <w:tcW w:w="6346" w:type="dxa"/>
            <w:gridSpan w:val="15"/>
            <w:tcBorders>
              <w:top w:val="single" w:sz="4" w:space="0" w:color="auto"/>
              <w:left w:val="nil"/>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Pr>
                <w:rFonts w:eastAsia="Times New Roman" w:cstheme="minorHAnsi"/>
                <w:lang w:bidi="en-US"/>
              </w:rPr>
              <w:t>One-time stand cleaning * for 1 day</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vertAlign w:val="superscript"/>
                <w:lang w:eastAsia="ru-RU"/>
              </w:rPr>
            </w:pPr>
            <w:r>
              <w:rPr>
                <w:rFonts w:eastAsia="Times New Roman" w:cstheme="minorHAnsi"/>
                <w:lang w:bidi="en-US"/>
              </w:rPr>
              <w:t>m</w:t>
            </w:r>
            <w:r>
              <w:rPr>
                <w:rFonts w:eastAsia="Times New Roman" w:cstheme="minorHAnsi"/>
                <w:vertAlign w:val="superscript"/>
                <w:lang w:bidi="en-US"/>
              </w:rPr>
              <w:t>3</w:t>
            </w:r>
          </w:p>
        </w:tc>
        <w:tc>
          <w:tcPr>
            <w:tcW w:w="156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Pr>
                <w:rFonts w:eastAsia="Times New Roman" w:cstheme="minorHAnsi"/>
                <w:lang w:bidi="en-US"/>
              </w:rPr>
              <w:t>11.80</w:t>
            </w:r>
          </w:p>
        </w:tc>
      </w:tr>
      <w:tr w:rsidR="00387E14" w:rsidRPr="004B365C" w:rsidTr="007827A4">
        <w:trPr>
          <w:trHeight w:val="300"/>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2</w:t>
            </w:r>
          </w:p>
        </w:tc>
        <w:tc>
          <w:tcPr>
            <w:tcW w:w="6346" w:type="dxa"/>
            <w:gridSpan w:val="15"/>
            <w:tcBorders>
              <w:top w:val="single" w:sz="4" w:space="0" w:color="auto"/>
              <w:left w:val="nil"/>
              <w:bottom w:val="single" w:sz="4" w:space="0" w:color="auto"/>
              <w:right w:val="single" w:sz="4" w:space="0" w:color="000000"/>
            </w:tcBorders>
            <w:shd w:val="clear" w:color="000000" w:fill="FFFFFF"/>
            <w:vAlign w:val="center"/>
            <w:hideMark/>
          </w:tcPr>
          <w:p w:rsidR="00387E14" w:rsidRPr="004B365C" w:rsidRDefault="00387E14" w:rsidP="007827A4">
            <w:pPr>
              <w:spacing w:after="0" w:line="240" w:lineRule="auto"/>
              <w:rPr>
                <w:rFonts w:eastAsia="Times New Roman" w:cstheme="minorHAnsi"/>
                <w:lang w:eastAsia="ru-RU"/>
              </w:rPr>
            </w:pPr>
            <w:r>
              <w:rPr>
                <w:rFonts w:eastAsia="Times New Roman" w:cstheme="minorHAnsi"/>
                <w:lang w:bidi="en-US"/>
              </w:rPr>
              <w:t>Stand cleaning maintained during the day * for 1 day</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Pr>
                <w:rFonts w:eastAsia="Times New Roman" w:cstheme="minorHAnsi"/>
                <w:lang w:bidi="en-US"/>
              </w:rPr>
              <w:t>m</w:t>
            </w:r>
            <w:r>
              <w:rPr>
                <w:rFonts w:eastAsia="Times New Roman" w:cstheme="minorHAnsi"/>
                <w:vertAlign w:val="superscript"/>
                <w:lang w:bidi="en-US"/>
              </w:rPr>
              <w:t>3</w:t>
            </w:r>
          </w:p>
        </w:tc>
        <w:tc>
          <w:tcPr>
            <w:tcW w:w="156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Pr>
                <w:rFonts w:eastAsia="Times New Roman" w:cstheme="minorHAnsi"/>
                <w:lang w:bidi="en-US"/>
              </w:rPr>
              <w:t>23.60</w:t>
            </w:r>
          </w:p>
        </w:tc>
      </w:tr>
    </w:tbl>
    <w:p w:rsidR="00387E14" w:rsidRPr="004B365C" w:rsidRDefault="00387E14" w:rsidP="00387E14">
      <w:pPr>
        <w:ind w:right="-140"/>
        <w:rPr>
          <w:rFonts w:cstheme="minorHAnsi"/>
        </w:rPr>
      </w:pPr>
      <w:r w:rsidRPr="004B365C">
        <w:rPr>
          <w:rFonts w:cstheme="minorHAnsi"/>
          <w:lang w:bidi="en-US"/>
        </w:rPr>
        <w:t>* Personnel to perform the work that does not require professional skills.</w:t>
      </w:r>
    </w:p>
    <w:p w:rsidR="00387E14" w:rsidRPr="004B365C" w:rsidRDefault="00387E14" w:rsidP="00387E14">
      <w:pPr>
        <w:rPr>
          <w:rFonts w:cstheme="minorHAnsi"/>
          <w:b/>
          <w:caps/>
          <w:color w:val="FF0000"/>
          <w:u w:val="single"/>
        </w:rPr>
      </w:pPr>
      <w:r>
        <w:rPr>
          <w:rFonts w:cstheme="minorHAnsi"/>
          <w:b/>
          <w:color w:val="FF0000"/>
          <w:u w:val="single"/>
          <w:lang w:bidi="en-US"/>
        </w:rPr>
        <w:t xml:space="preserve">ISSUE OF PASSES </w:t>
      </w:r>
    </w:p>
    <w:tbl>
      <w:tblPr>
        <w:tblW w:w="10207" w:type="dxa"/>
        <w:tblInd w:w="-34" w:type="dxa"/>
        <w:tblLook w:val="04A0" w:firstRow="1" w:lastRow="0" w:firstColumn="1" w:lastColumn="0" w:noHBand="0" w:noVBand="1"/>
      </w:tblPr>
      <w:tblGrid>
        <w:gridCol w:w="600"/>
        <w:gridCol w:w="6346"/>
        <w:gridCol w:w="1701"/>
        <w:gridCol w:w="1560"/>
      </w:tblGrid>
      <w:tr w:rsidR="00387E14" w:rsidRPr="004B365C" w:rsidTr="007827A4">
        <w:trPr>
          <w:trHeight w:val="285"/>
        </w:trPr>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sidRPr="004B365C">
              <w:rPr>
                <w:rFonts w:eastAsia="Times New Roman" w:cstheme="minorHAnsi"/>
                <w:lang w:bidi="en-US"/>
              </w:rPr>
              <w:t>No.</w:t>
            </w:r>
          </w:p>
        </w:tc>
        <w:tc>
          <w:tcPr>
            <w:tcW w:w="63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125B95" w:rsidRDefault="00387E14" w:rsidP="007827A4">
            <w:pPr>
              <w:spacing w:after="0" w:line="240" w:lineRule="auto"/>
              <w:jc w:val="center"/>
              <w:rPr>
                <w:rFonts w:eastAsia="Times New Roman" w:cstheme="minorHAnsi"/>
                <w:lang w:eastAsia="ru-RU"/>
              </w:rPr>
            </w:pPr>
            <w:r>
              <w:rPr>
                <w:rFonts w:eastAsia="Times New Roman" w:cstheme="minorHAnsi"/>
                <w:lang w:bidi="en-US"/>
              </w:rPr>
              <w:t>Name</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387E14" w:rsidRPr="004B365C" w:rsidRDefault="00387E14" w:rsidP="007827A4">
            <w:pPr>
              <w:jc w:val="center"/>
              <w:rPr>
                <w:rFonts w:cstheme="minorHAnsi"/>
              </w:rPr>
            </w:pPr>
            <w:r w:rsidRPr="004B365C">
              <w:rPr>
                <w:rFonts w:eastAsia="Times New Roman" w:cstheme="minorHAnsi"/>
                <w:lang w:bidi="en-US"/>
              </w:rPr>
              <w:t>Units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rPr>
                <w:rFonts w:eastAsia="Times New Roman" w:cstheme="minorHAnsi"/>
                <w:lang w:eastAsia="ru-RU"/>
              </w:rPr>
            </w:pPr>
            <w:r>
              <w:rPr>
                <w:rFonts w:eastAsia="Times New Roman" w:cstheme="minorHAnsi"/>
                <w:lang w:bidi="en-US"/>
              </w:rPr>
              <w:t>Rate (rub.)</w:t>
            </w:r>
          </w:p>
        </w:tc>
      </w:tr>
      <w:tr w:rsidR="00387E14" w:rsidRPr="004B365C" w:rsidTr="007827A4">
        <w:trPr>
          <w:trHeight w:val="285"/>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1</w:t>
            </w:r>
          </w:p>
        </w:tc>
        <w:tc>
          <w:tcPr>
            <w:tcW w:w="6346" w:type="dxa"/>
            <w:tcBorders>
              <w:top w:val="single" w:sz="4" w:space="0" w:color="auto"/>
              <w:left w:val="nil"/>
              <w:bottom w:val="single" w:sz="4" w:space="0" w:color="auto"/>
              <w:right w:val="single" w:sz="4" w:space="0" w:color="000000"/>
            </w:tcBorders>
            <w:shd w:val="clear" w:color="000000" w:fill="FFFFFF"/>
            <w:noWrap/>
            <w:vAlign w:val="center"/>
            <w:hideMark/>
          </w:tcPr>
          <w:p w:rsidR="00387E14" w:rsidRPr="007071C8" w:rsidRDefault="00387E14" w:rsidP="007827A4">
            <w:pPr>
              <w:spacing w:after="0" w:line="240" w:lineRule="auto"/>
              <w:rPr>
                <w:rFonts w:eastAsia="Times New Roman" w:cstheme="minorHAnsi"/>
                <w:lang w:eastAsia="ru-RU"/>
              </w:rPr>
            </w:pPr>
            <w:r w:rsidRPr="007071C8">
              <w:rPr>
                <w:rFonts w:eastAsia="Times New Roman" w:cstheme="minorHAnsi"/>
                <w:lang w:bidi="en-US"/>
              </w:rPr>
              <w:t>Motor vehicle pass to the territory of the exhibition complex for 1 month</w:t>
            </w:r>
          </w:p>
          <w:p w:rsidR="00387E14" w:rsidRPr="007071C8" w:rsidRDefault="00387E14" w:rsidP="007827A4">
            <w:pPr>
              <w:spacing w:after="0" w:line="240" w:lineRule="auto"/>
              <w:rPr>
                <w:rFonts w:eastAsia="Times New Roman" w:cstheme="minorHAnsi"/>
                <w:i/>
                <w:lang w:eastAsia="ru-RU"/>
              </w:rPr>
            </w:pPr>
            <w:r w:rsidRPr="007071C8">
              <w:rPr>
                <w:rFonts w:eastAsia="Times New Roman" w:cstheme="minorHAnsi"/>
                <w:i/>
                <w:lang w:bidi="en-US"/>
              </w:rPr>
              <w:t>Passes are sold at the cash desk of Service Bureau (ground floor of Pavilion 4).</w:t>
            </w:r>
          </w:p>
          <w:p w:rsidR="00387E14" w:rsidRPr="007071C8" w:rsidRDefault="00387E14" w:rsidP="007827A4">
            <w:pPr>
              <w:spacing w:after="0" w:line="240" w:lineRule="auto"/>
              <w:rPr>
                <w:rFonts w:eastAsia="Times New Roman" w:cstheme="minorHAnsi"/>
                <w:i/>
                <w:lang w:eastAsia="ru-RU"/>
              </w:rPr>
            </w:pPr>
            <w:r w:rsidRPr="007071C8">
              <w:rPr>
                <w:rFonts w:eastAsia="Times New Roman" w:cstheme="minorHAnsi"/>
                <w:i/>
                <w:lang w:bidi="en-US"/>
              </w:rPr>
              <w:t>During the exhibition, failure to meet the time limits set for parking is paid at the hourly rate.</w:t>
            </w:r>
          </w:p>
          <w:p w:rsidR="00387E14" w:rsidRPr="00CF7ED2" w:rsidRDefault="00387E14" w:rsidP="007827A4">
            <w:pPr>
              <w:spacing w:after="0" w:line="240" w:lineRule="auto"/>
              <w:rPr>
                <w:rFonts w:eastAsia="Times New Roman" w:cstheme="minorHAnsi"/>
                <w:i/>
                <w:lang w:eastAsia="ru-RU"/>
              </w:rPr>
            </w:pPr>
            <w:r w:rsidRPr="007071C8">
              <w:rPr>
                <w:rFonts w:eastAsia="Times New Roman" w:cstheme="minorHAnsi"/>
                <w:i/>
                <w:lang w:bidi="en-US"/>
              </w:rPr>
              <w:t>In case the entry coupon-pass is unavailable (lost), the payment is calculated from 9 a.m. at the hourly rate.</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vertAlign w:val="superscript"/>
                <w:lang w:eastAsia="ru-RU"/>
              </w:rPr>
            </w:pPr>
            <w:r>
              <w:rPr>
                <w:rFonts w:eastAsia="Times New Roman" w:cstheme="minorHAnsi"/>
                <w:lang w:bidi="en-US"/>
              </w:rPr>
              <w:t>pcs.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Pr>
                <w:rFonts w:eastAsia="Times New Roman" w:cstheme="minorHAnsi"/>
                <w:lang w:bidi="en-US"/>
              </w:rPr>
              <w:t>1,300.00</w:t>
            </w:r>
          </w:p>
        </w:tc>
      </w:tr>
      <w:tr w:rsidR="00387E14" w:rsidRPr="004B365C" w:rsidTr="007827A4">
        <w:trPr>
          <w:trHeight w:val="300"/>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sidRPr="004B365C">
              <w:rPr>
                <w:rFonts w:eastAsia="Times New Roman" w:cstheme="minorHAnsi"/>
                <w:lang w:bidi="en-US"/>
              </w:rPr>
              <w:t>2</w:t>
            </w:r>
          </w:p>
        </w:tc>
        <w:tc>
          <w:tcPr>
            <w:tcW w:w="6346" w:type="dxa"/>
            <w:tcBorders>
              <w:top w:val="single" w:sz="4" w:space="0" w:color="auto"/>
              <w:left w:val="nil"/>
              <w:bottom w:val="single" w:sz="4" w:space="0" w:color="auto"/>
              <w:right w:val="single" w:sz="4" w:space="0" w:color="000000"/>
            </w:tcBorders>
            <w:shd w:val="clear" w:color="000000" w:fill="FFFFFF"/>
            <w:vAlign w:val="center"/>
            <w:hideMark/>
          </w:tcPr>
          <w:p w:rsidR="00387E14" w:rsidRPr="00CF7ED2" w:rsidRDefault="00387E14" w:rsidP="007827A4">
            <w:pPr>
              <w:spacing w:after="0" w:line="240" w:lineRule="auto"/>
              <w:rPr>
                <w:rFonts w:eastAsia="Times New Roman" w:cstheme="minorHAnsi"/>
                <w:lang w:eastAsia="ru-RU"/>
              </w:rPr>
            </w:pPr>
            <w:r w:rsidRPr="007071C8">
              <w:rPr>
                <w:rFonts w:eastAsia="Times New Roman" w:cstheme="minorHAnsi"/>
                <w:lang w:bidi="en-US"/>
              </w:rPr>
              <w:t>Entry to and parking within the area of Pavilions 1,2,3,4,7,9 during the daytime (from 9 a.m. to 8 p.m.) for 1 hour</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Pr>
                <w:rFonts w:eastAsia="Times New Roman" w:cstheme="minorHAnsi"/>
                <w:lang w:bidi="en-US"/>
              </w:rPr>
              <w:t>pcs.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E14" w:rsidRPr="004B365C" w:rsidRDefault="00387E14" w:rsidP="007827A4">
            <w:pPr>
              <w:spacing w:after="0" w:line="240" w:lineRule="auto"/>
              <w:jc w:val="center"/>
              <w:rPr>
                <w:rFonts w:eastAsia="Times New Roman" w:cstheme="minorHAnsi"/>
                <w:lang w:eastAsia="ru-RU"/>
              </w:rPr>
            </w:pPr>
            <w:r>
              <w:rPr>
                <w:rFonts w:eastAsia="Times New Roman" w:cstheme="minorHAnsi"/>
                <w:lang w:bidi="en-US"/>
              </w:rPr>
              <w:t>200.00</w:t>
            </w:r>
          </w:p>
        </w:tc>
      </w:tr>
      <w:tr w:rsidR="00387E14" w:rsidRPr="004B365C" w:rsidTr="007827A4">
        <w:trPr>
          <w:trHeight w:val="300"/>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387E14" w:rsidRPr="004B365C" w:rsidRDefault="00387E14" w:rsidP="007827A4">
            <w:pPr>
              <w:spacing w:after="0" w:line="240" w:lineRule="auto"/>
              <w:jc w:val="center"/>
              <w:rPr>
                <w:rFonts w:eastAsia="Times New Roman" w:cstheme="minorHAnsi"/>
                <w:lang w:eastAsia="ru-RU"/>
              </w:rPr>
            </w:pPr>
            <w:r>
              <w:rPr>
                <w:rFonts w:eastAsia="Times New Roman" w:cstheme="minorHAnsi"/>
                <w:lang w:bidi="en-US"/>
              </w:rPr>
              <w:t>3</w:t>
            </w:r>
          </w:p>
        </w:tc>
        <w:tc>
          <w:tcPr>
            <w:tcW w:w="6346" w:type="dxa"/>
            <w:tcBorders>
              <w:top w:val="single" w:sz="4" w:space="0" w:color="auto"/>
              <w:left w:val="nil"/>
              <w:bottom w:val="single" w:sz="4" w:space="0" w:color="auto"/>
              <w:right w:val="single" w:sz="4" w:space="0" w:color="000000"/>
            </w:tcBorders>
            <w:shd w:val="clear" w:color="000000" w:fill="FFFFFF"/>
            <w:vAlign w:val="center"/>
          </w:tcPr>
          <w:p w:rsidR="00387E14" w:rsidRPr="00CF7ED2" w:rsidRDefault="00387E14" w:rsidP="007827A4">
            <w:pPr>
              <w:spacing w:after="0" w:line="240" w:lineRule="auto"/>
              <w:rPr>
                <w:rFonts w:eastAsia="Times New Roman" w:cstheme="minorHAnsi"/>
                <w:lang w:eastAsia="ru-RU"/>
              </w:rPr>
            </w:pPr>
            <w:r w:rsidRPr="00125B95">
              <w:rPr>
                <w:rFonts w:eastAsia="Times New Roman" w:cstheme="minorHAnsi"/>
                <w:lang w:bidi="en-US"/>
              </w:rPr>
              <w:t>Entry to the territory during the entire exhibition period for trucks: 24 hours a day</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387E14" w:rsidRDefault="00387E14" w:rsidP="007827A4">
            <w:pPr>
              <w:spacing w:after="0" w:line="240" w:lineRule="auto"/>
              <w:jc w:val="center"/>
              <w:rPr>
                <w:rFonts w:eastAsia="Times New Roman" w:cstheme="minorHAnsi"/>
                <w:lang w:eastAsia="ru-RU"/>
              </w:rPr>
            </w:pPr>
            <w:r>
              <w:rPr>
                <w:rFonts w:eastAsia="Times New Roman" w:cstheme="minorHAnsi"/>
                <w:lang w:bidi="en-US"/>
              </w:rPr>
              <w:t>pcs.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87E14" w:rsidRDefault="00387E14" w:rsidP="007827A4">
            <w:pPr>
              <w:spacing w:after="0" w:line="240" w:lineRule="auto"/>
              <w:jc w:val="center"/>
              <w:rPr>
                <w:rFonts w:eastAsia="Times New Roman" w:cstheme="minorHAnsi"/>
                <w:lang w:eastAsia="ru-RU"/>
              </w:rPr>
            </w:pPr>
            <w:r>
              <w:rPr>
                <w:rFonts w:eastAsia="Times New Roman" w:cstheme="minorHAnsi"/>
                <w:lang w:bidi="en-US"/>
              </w:rPr>
              <w:t>2,600.00</w:t>
            </w:r>
          </w:p>
        </w:tc>
      </w:tr>
      <w:tr w:rsidR="00387E14" w:rsidRPr="004B365C" w:rsidTr="007827A4">
        <w:trPr>
          <w:trHeight w:val="300"/>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387E14" w:rsidRPr="004B365C" w:rsidRDefault="00387E14" w:rsidP="007827A4">
            <w:pPr>
              <w:spacing w:after="0" w:line="240" w:lineRule="auto"/>
              <w:jc w:val="center"/>
              <w:rPr>
                <w:rFonts w:eastAsia="Times New Roman" w:cstheme="minorHAnsi"/>
                <w:lang w:eastAsia="ru-RU"/>
              </w:rPr>
            </w:pPr>
            <w:r>
              <w:rPr>
                <w:rFonts w:eastAsia="Times New Roman" w:cstheme="minorHAnsi"/>
                <w:lang w:bidi="en-US"/>
              </w:rPr>
              <w:t>4</w:t>
            </w:r>
          </w:p>
        </w:tc>
        <w:tc>
          <w:tcPr>
            <w:tcW w:w="6346" w:type="dxa"/>
            <w:tcBorders>
              <w:top w:val="single" w:sz="4" w:space="0" w:color="auto"/>
              <w:left w:val="nil"/>
              <w:bottom w:val="single" w:sz="4" w:space="0" w:color="auto"/>
              <w:right w:val="single" w:sz="4" w:space="0" w:color="000000"/>
            </w:tcBorders>
            <w:shd w:val="clear" w:color="000000" w:fill="FFFFFF"/>
            <w:vAlign w:val="center"/>
          </w:tcPr>
          <w:p w:rsidR="00387E14" w:rsidRPr="00CF7ED2" w:rsidRDefault="00387E14" w:rsidP="007827A4">
            <w:pPr>
              <w:spacing w:after="0" w:line="240" w:lineRule="auto"/>
              <w:rPr>
                <w:rFonts w:eastAsia="Times New Roman" w:cstheme="minorHAnsi"/>
                <w:lang w:eastAsia="ru-RU"/>
              </w:rPr>
            </w:pPr>
            <w:r w:rsidRPr="00125B95">
              <w:rPr>
                <w:rFonts w:eastAsia="Times New Roman" w:cstheme="minorHAnsi"/>
                <w:lang w:bidi="en-US"/>
              </w:rPr>
              <w:t>Entry to the territory during the entire exhibition period for trucks: daytime (from 9 a.m. to 9 p.m.)</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387E14" w:rsidRDefault="00387E14" w:rsidP="007827A4">
            <w:pPr>
              <w:spacing w:after="0" w:line="240" w:lineRule="auto"/>
              <w:jc w:val="center"/>
              <w:rPr>
                <w:rFonts w:eastAsia="Times New Roman" w:cstheme="minorHAnsi"/>
                <w:lang w:eastAsia="ru-RU"/>
              </w:rPr>
            </w:pPr>
            <w:r>
              <w:rPr>
                <w:rFonts w:eastAsia="Times New Roman" w:cstheme="minorHAnsi"/>
                <w:lang w:bidi="en-US"/>
              </w:rPr>
              <w:t>pcs.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87E14" w:rsidRDefault="00387E14" w:rsidP="007827A4">
            <w:pPr>
              <w:spacing w:after="0" w:line="240" w:lineRule="auto"/>
              <w:jc w:val="center"/>
              <w:rPr>
                <w:rFonts w:eastAsia="Times New Roman" w:cstheme="minorHAnsi"/>
                <w:lang w:eastAsia="ru-RU"/>
              </w:rPr>
            </w:pPr>
            <w:r>
              <w:rPr>
                <w:rFonts w:eastAsia="Times New Roman" w:cstheme="minorHAnsi"/>
                <w:lang w:bidi="en-US"/>
              </w:rPr>
              <w:t>2,000.00</w:t>
            </w:r>
          </w:p>
        </w:tc>
      </w:tr>
      <w:tr w:rsidR="00387E14" w:rsidRPr="004B365C" w:rsidTr="007827A4">
        <w:trPr>
          <w:trHeight w:val="300"/>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387E14" w:rsidRPr="004B365C" w:rsidRDefault="00387E14" w:rsidP="007827A4">
            <w:pPr>
              <w:spacing w:after="0" w:line="240" w:lineRule="auto"/>
              <w:jc w:val="center"/>
              <w:rPr>
                <w:rFonts w:eastAsia="Times New Roman" w:cstheme="minorHAnsi"/>
                <w:lang w:eastAsia="ru-RU"/>
              </w:rPr>
            </w:pPr>
            <w:r>
              <w:rPr>
                <w:rFonts w:eastAsia="Times New Roman" w:cstheme="minorHAnsi"/>
                <w:lang w:bidi="en-US"/>
              </w:rPr>
              <w:t>5</w:t>
            </w:r>
          </w:p>
        </w:tc>
        <w:tc>
          <w:tcPr>
            <w:tcW w:w="6346" w:type="dxa"/>
            <w:tcBorders>
              <w:top w:val="single" w:sz="4" w:space="0" w:color="auto"/>
              <w:left w:val="nil"/>
              <w:bottom w:val="single" w:sz="4" w:space="0" w:color="auto"/>
              <w:right w:val="single" w:sz="4" w:space="0" w:color="000000"/>
            </w:tcBorders>
            <w:shd w:val="clear" w:color="000000" w:fill="FFFFFF"/>
            <w:vAlign w:val="center"/>
          </w:tcPr>
          <w:p w:rsidR="00387E14" w:rsidRPr="00CF7ED2" w:rsidRDefault="00387E14" w:rsidP="007827A4">
            <w:pPr>
              <w:spacing w:after="0" w:line="240" w:lineRule="auto"/>
              <w:rPr>
                <w:rFonts w:eastAsia="Times New Roman" w:cstheme="minorHAnsi"/>
                <w:lang w:eastAsia="ru-RU"/>
              </w:rPr>
            </w:pPr>
            <w:r w:rsidRPr="00125B95">
              <w:rPr>
                <w:rFonts w:eastAsia="Times New Roman" w:cstheme="minorHAnsi"/>
                <w:lang w:bidi="en-US"/>
              </w:rPr>
              <w:t>Entry to the territory during the entire exhibition period for trucks: night time (from 9 p.m. to 9 a.m.)</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387E14" w:rsidRDefault="00387E14" w:rsidP="007827A4">
            <w:pPr>
              <w:spacing w:after="0" w:line="240" w:lineRule="auto"/>
              <w:jc w:val="center"/>
              <w:rPr>
                <w:rFonts w:eastAsia="Times New Roman" w:cstheme="minorHAnsi"/>
                <w:lang w:eastAsia="ru-RU"/>
              </w:rPr>
            </w:pPr>
            <w:r>
              <w:rPr>
                <w:rFonts w:eastAsia="Times New Roman" w:cstheme="minorHAnsi"/>
                <w:lang w:bidi="en-US"/>
              </w:rPr>
              <w:t>pcs.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87E14" w:rsidRDefault="00387E14" w:rsidP="007827A4">
            <w:pPr>
              <w:spacing w:after="0" w:line="240" w:lineRule="auto"/>
              <w:jc w:val="center"/>
              <w:rPr>
                <w:rFonts w:eastAsia="Times New Roman" w:cstheme="minorHAnsi"/>
                <w:lang w:eastAsia="ru-RU"/>
              </w:rPr>
            </w:pPr>
            <w:r>
              <w:rPr>
                <w:rFonts w:eastAsia="Times New Roman" w:cstheme="minorHAnsi"/>
                <w:lang w:bidi="en-US"/>
              </w:rPr>
              <w:t>2,200.00</w:t>
            </w:r>
          </w:p>
        </w:tc>
      </w:tr>
      <w:tr w:rsidR="00387E14" w:rsidRPr="004B365C" w:rsidTr="007827A4">
        <w:trPr>
          <w:trHeight w:val="300"/>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387E14" w:rsidRPr="004B365C" w:rsidRDefault="00387E14" w:rsidP="007827A4">
            <w:pPr>
              <w:spacing w:after="0" w:line="240" w:lineRule="auto"/>
              <w:jc w:val="center"/>
              <w:rPr>
                <w:rFonts w:eastAsia="Times New Roman" w:cstheme="minorHAnsi"/>
                <w:lang w:eastAsia="ru-RU"/>
              </w:rPr>
            </w:pPr>
            <w:r>
              <w:rPr>
                <w:rFonts w:eastAsia="Times New Roman" w:cstheme="minorHAnsi"/>
                <w:lang w:bidi="en-US"/>
              </w:rPr>
              <w:t>6</w:t>
            </w:r>
          </w:p>
        </w:tc>
        <w:tc>
          <w:tcPr>
            <w:tcW w:w="6346" w:type="dxa"/>
            <w:tcBorders>
              <w:top w:val="single" w:sz="4" w:space="0" w:color="auto"/>
              <w:left w:val="nil"/>
              <w:bottom w:val="single" w:sz="4" w:space="0" w:color="auto"/>
              <w:right w:val="single" w:sz="4" w:space="0" w:color="000000"/>
            </w:tcBorders>
            <w:shd w:val="clear" w:color="000000" w:fill="FFFFFF"/>
            <w:vAlign w:val="center"/>
          </w:tcPr>
          <w:p w:rsidR="00387E14" w:rsidRPr="00CF7ED2" w:rsidRDefault="00387E14" w:rsidP="007827A4">
            <w:pPr>
              <w:spacing w:after="0" w:line="240" w:lineRule="auto"/>
              <w:rPr>
                <w:rFonts w:eastAsia="Times New Roman" w:cstheme="minorHAnsi"/>
                <w:lang w:eastAsia="ru-RU"/>
              </w:rPr>
            </w:pPr>
            <w:r w:rsidRPr="00125B95">
              <w:rPr>
                <w:rFonts w:eastAsia="Times New Roman" w:cstheme="minorHAnsi"/>
                <w:lang w:bidi="en-US"/>
              </w:rPr>
              <w:t>Entry to the territory during the entire exhibition period for cars: daytime (from 9 a.m. to 9 p.m.)</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387E14" w:rsidRDefault="00387E14" w:rsidP="007827A4">
            <w:pPr>
              <w:spacing w:after="0" w:line="240" w:lineRule="auto"/>
              <w:jc w:val="center"/>
              <w:rPr>
                <w:rFonts w:eastAsia="Times New Roman" w:cstheme="minorHAnsi"/>
                <w:lang w:eastAsia="ru-RU"/>
              </w:rPr>
            </w:pPr>
            <w:r>
              <w:rPr>
                <w:rFonts w:eastAsia="Times New Roman" w:cstheme="minorHAnsi"/>
                <w:lang w:bidi="en-US"/>
              </w:rPr>
              <w:t>pcs.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87E14" w:rsidRDefault="00387E14" w:rsidP="007827A4">
            <w:pPr>
              <w:spacing w:after="0" w:line="240" w:lineRule="auto"/>
              <w:jc w:val="center"/>
              <w:rPr>
                <w:rFonts w:eastAsia="Times New Roman" w:cstheme="minorHAnsi"/>
                <w:lang w:eastAsia="ru-RU"/>
              </w:rPr>
            </w:pPr>
            <w:r>
              <w:rPr>
                <w:rFonts w:eastAsia="Times New Roman" w:cstheme="minorHAnsi"/>
                <w:lang w:bidi="en-US"/>
              </w:rPr>
              <w:t>1,300.00</w:t>
            </w:r>
          </w:p>
        </w:tc>
      </w:tr>
      <w:tr w:rsidR="00387E14" w:rsidRPr="004B365C" w:rsidTr="007827A4">
        <w:trPr>
          <w:trHeight w:val="300"/>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387E14" w:rsidRPr="004B365C" w:rsidRDefault="00387E14" w:rsidP="007827A4">
            <w:pPr>
              <w:spacing w:after="0" w:line="240" w:lineRule="auto"/>
              <w:jc w:val="center"/>
              <w:rPr>
                <w:rFonts w:eastAsia="Times New Roman" w:cstheme="minorHAnsi"/>
                <w:lang w:eastAsia="ru-RU"/>
              </w:rPr>
            </w:pPr>
            <w:r>
              <w:rPr>
                <w:rFonts w:eastAsia="Times New Roman" w:cstheme="minorHAnsi"/>
                <w:lang w:bidi="en-US"/>
              </w:rPr>
              <w:t>7</w:t>
            </w:r>
          </w:p>
        </w:tc>
        <w:tc>
          <w:tcPr>
            <w:tcW w:w="6346" w:type="dxa"/>
            <w:tcBorders>
              <w:top w:val="single" w:sz="4" w:space="0" w:color="auto"/>
              <w:left w:val="nil"/>
              <w:bottom w:val="single" w:sz="4" w:space="0" w:color="auto"/>
              <w:right w:val="single" w:sz="4" w:space="0" w:color="000000"/>
            </w:tcBorders>
            <w:shd w:val="clear" w:color="000000" w:fill="FFFFFF"/>
            <w:vAlign w:val="center"/>
          </w:tcPr>
          <w:p w:rsidR="00387E14" w:rsidRPr="00CF7ED2" w:rsidRDefault="00387E14" w:rsidP="007827A4">
            <w:pPr>
              <w:spacing w:after="0" w:line="240" w:lineRule="auto"/>
              <w:rPr>
                <w:rFonts w:eastAsia="Times New Roman" w:cstheme="minorHAnsi"/>
                <w:lang w:eastAsia="ru-RU"/>
              </w:rPr>
            </w:pPr>
            <w:r w:rsidRPr="00125B95">
              <w:rPr>
                <w:rFonts w:eastAsia="Times New Roman" w:cstheme="minorHAnsi"/>
                <w:lang w:bidi="en-US"/>
              </w:rPr>
              <w:t>Entry to the territory during the entire exhibition period for cars: 24 hours a day</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387E14" w:rsidRDefault="00387E14" w:rsidP="007827A4">
            <w:pPr>
              <w:spacing w:after="0" w:line="240" w:lineRule="auto"/>
              <w:jc w:val="center"/>
              <w:rPr>
                <w:rFonts w:eastAsia="Times New Roman" w:cstheme="minorHAnsi"/>
                <w:lang w:eastAsia="ru-RU"/>
              </w:rPr>
            </w:pPr>
            <w:r>
              <w:rPr>
                <w:rFonts w:eastAsia="Times New Roman" w:cstheme="minorHAnsi"/>
                <w:lang w:bidi="en-US"/>
              </w:rPr>
              <w:t>pcs.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87E14" w:rsidRDefault="00387E14" w:rsidP="007827A4">
            <w:pPr>
              <w:spacing w:after="0" w:line="240" w:lineRule="auto"/>
              <w:jc w:val="center"/>
              <w:rPr>
                <w:rFonts w:eastAsia="Times New Roman" w:cstheme="minorHAnsi"/>
                <w:lang w:eastAsia="ru-RU"/>
              </w:rPr>
            </w:pPr>
            <w:r>
              <w:rPr>
                <w:rFonts w:eastAsia="Times New Roman" w:cstheme="minorHAnsi"/>
                <w:lang w:bidi="en-US"/>
              </w:rPr>
              <w:t>2,000.00</w:t>
            </w:r>
          </w:p>
        </w:tc>
      </w:tr>
      <w:tr w:rsidR="00387E14" w:rsidRPr="004B365C" w:rsidTr="007827A4">
        <w:trPr>
          <w:trHeight w:val="300"/>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387E14" w:rsidRPr="004B365C" w:rsidRDefault="00387E14" w:rsidP="007827A4">
            <w:pPr>
              <w:spacing w:after="0" w:line="240" w:lineRule="auto"/>
              <w:jc w:val="center"/>
              <w:rPr>
                <w:rFonts w:eastAsia="Times New Roman" w:cstheme="minorHAnsi"/>
                <w:lang w:eastAsia="ru-RU"/>
              </w:rPr>
            </w:pPr>
            <w:r>
              <w:rPr>
                <w:rFonts w:eastAsia="Times New Roman" w:cstheme="minorHAnsi"/>
                <w:lang w:bidi="en-US"/>
              </w:rPr>
              <w:t>8</w:t>
            </w:r>
          </w:p>
        </w:tc>
        <w:tc>
          <w:tcPr>
            <w:tcW w:w="6346" w:type="dxa"/>
            <w:tcBorders>
              <w:top w:val="single" w:sz="4" w:space="0" w:color="auto"/>
              <w:left w:val="nil"/>
              <w:bottom w:val="single" w:sz="4" w:space="0" w:color="auto"/>
              <w:right w:val="single" w:sz="4" w:space="0" w:color="000000"/>
            </w:tcBorders>
            <w:shd w:val="clear" w:color="000000" w:fill="FFFFFF"/>
            <w:vAlign w:val="center"/>
          </w:tcPr>
          <w:p w:rsidR="00387E14" w:rsidRPr="00CF7ED2" w:rsidRDefault="00387E14" w:rsidP="007827A4">
            <w:pPr>
              <w:spacing w:after="0" w:line="240" w:lineRule="auto"/>
              <w:rPr>
                <w:rFonts w:eastAsia="Times New Roman" w:cstheme="minorHAnsi"/>
                <w:lang w:eastAsia="ru-RU"/>
              </w:rPr>
            </w:pPr>
            <w:r w:rsidRPr="00125B95">
              <w:rPr>
                <w:rFonts w:eastAsia="Times New Roman" w:cstheme="minorHAnsi"/>
                <w:lang w:bidi="en-US"/>
              </w:rPr>
              <w:t>Entry to the territory during the entire exhibition period for cars: night time (from 9 p.m. to 9 a.m.)</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387E14" w:rsidRDefault="00387E14" w:rsidP="007827A4">
            <w:pPr>
              <w:spacing w:after="0" w:line="240" w:lineRule="auto"/>
              <w:jc w:val="center"/>
              <w:rPr>
                <w:rFonts w:eastAsia="Times New Roman" w:cstheme="minorHAnsi"/>
                <w:lang w:eastAsia="ru-RU"/>
              </w:rPr>
            </w:pPr>
            <w:r>
              <w:rPr>
                <w:rFonts w:eastAsia="Times New Roman" w:cstheme="minorHAnsi"/>
                <w:lang w:bidi="en-US"/>
              </w:rPr>
              <w:t>pcs.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87E14" w:rsidRDefault="00387E14" w:rsidP="007827A4">
            <w:pPr>
              <w:spacing w:after="0" w:line="240" w:lineRule="auto"/>
              <w:jc w:val="center"/>
              <w:rPr>
                <w:rFonts w:eastAsia="Times New Roman" w:cstheme="minorHAnsi"/>
                <w:lang w:eastAsia="ru-RU"/>
              </w:rPr>
            </w:pPr>
            <w:r>
              <w:rPr>
                <w:rFonts w:eastAsia="Times New Roman" w:cstheme="minorHAnsi"/>
                <w:lang w:bidi="en-US"/>
              </w:rPr>
              <w:t>1,600.00</w:t>
            </w:r>
          </w:p>
        </w:tc>
      </w:tr>
      <w:tr w:rsidR="00387E14" w:rsidRPr="004B365C" w:rsidTr="007827A4">
        <w:trPr>
          <w:trHeight w:val="300"/>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387E14" w:rsidRPr="004B365C" w:rsidRDefault="00387E14" w:rsidP="007827A4">
            <w:pPr>
              <w:spacing w:after="0" w:line="240" w:lineRule="auto"/>
              <w:jc w:val="center"/>
              <w:rPr>
                <w:rFonts w:eastAsia="Times New Roman" w:cstheme="minorHAnsi"/>
                <w:lang w:eastAsia="ru-RU"/>
              </w:rPr>
            </w:pPr>
            <w:r>
              <w:rPr>
                <w:rFonts w:eastAsia="Times New Roman" w:cstheme="minorHAnsi"/>
                <w:lang w:bidi="en-US"/>
              </w:rPr>
              <w:t>9</w:t>
            </w:r>
          </w:p>
        </w:tc>
        <w:tc>
          <w:tcPr>
            <w:tcW w:w="6346" w:type="dxa"/>
            <w:tcBorders>
              <w:top w:val="single" w:sz="4" w:space="0" w:color="auto"/>
              <w:left w:val="nil"/>
              <w:bottom w:val="single" w:sz="4" w:space="0" w:color="auto"/>
              <w:right w:val="single" w:sz="4" w:space="0" w:color="000000"/>
            </w:tcBorders>
            <w:shd w:val="clear" w:color="000000" w:fill="FFFFFF"/>
            <w:vAlign w:val="center"/>
          </w:tcPr>
          <w:p w:rsidR="00387E14" w:rsidRPr="00CF7ED2" w:rsidRDefault="00387E14" w:rsidP="007827A4">
            <w:pPr>
              <w:spacing w:after="0" w:line="240" w:lineRule="auto"/>
              <w:rPr>
                <w:rFonts w:eastAsia="Times New Roman" w:cstheme="minorHAnsi"/>
                <w:lang w:eastAsia="ru-RU"/>
              </w:rPr>
            </w:pPr>
            <w:r w:rsidRPr="00125B95">
              <w:rPr>
                <w:rFonts w:eastAsia="Times New Roman" w:cstheme="minorHAnsi"/>
                <w:lang w:bidi="en-US"/>
              </w:rPr>
              <w:t>Entry to the territory of the exhibition complex for trucks in the daytime (from 9 a.m. to 9 p.m.) with the right of repeated entry for 1 day</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387E14" w:rsidRDefault="00387E14" w:rsidP="007827A4">
            <w:pPr>
              <w:spacing w:after="0" w:line="240" w:lineRule="auto"/>
              <w:jc w:val="center"/>
              <w:rPr>
                <w:rFonts w:eastAsia="Times New Roman" w:cstheme="minorHAnsi"/>
                <w:lang w:eastAsia="ru-RU"/>
              </w:rPr>
            </w:pPr>
            <w:r>
              <w:rPr>
                <w:rFonts w:eastAsia="Times New Roman" w:cstheme="minorHAnsi"/>
                <w:lang w:bidi="en-US"/>
              </w:rPr>
              <w:t>pcs.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87E14" w:rsidRDefault="00387E14" w:rsidP="007827A4">
            <w:pPr>
              <w:spacing w:after="0" w:line="240" w:lineRule="auto"/>
              <w:jc w:val="center"/>
              <w:rPr>
                <w:rFonts w:eastAsia="Times New Roman" w:cstheme="minorHAnsi"/>
                <w:lang w:eastAsia="ru-RU"/>
              </w:rPr>
            </w:pPr>
            <w:r>
              <w:rPr>
                <w:rFonts w:eastAsia="Times New Roman" w:cstheme="minorHAnsi"/>
                <w:lang w:bidi="en-US"/>
              </w:rPr>
              <w:t>500.00</w:t>
            </w:r>
          </w:p>
        </w:tc>
      </w:tr>
      <w:tr w:rsidR="00387E14" w:rsidRPr="004B365C" w:rsidTr="007827A4">
        <w:trPr>
          <w:trHeight w:val="300"/>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387E14" w:rsidRPr="004B365C" w:rsidRDefault="00387E14" w:rsidP="007827A4">
            <w:pPr>
              <w:spacing w:after="0" w:line="240" w:lineRule="auto"/>
              <w:jc w:val="center"/>
              <w:rPr>
                <w:rFonts w:eastAsia="Times New Roman" w:cstheme="minorHAnsi"/>
                <w:lang w:eastAsia="ru-RU"/>
              </w:rPr>
            </w:pPr>
            <w:r>
              <w:rPr>
                <w:rFonts w:eastAsia="Times New Roman" w:cstheme="minorHAnsi"/>
                <w:lang w:bidi="en-US"/>
              </w:rPr>
              <w:t>10</w:t>
            </w:r>
          </w:p>
        </w:tc>
        <w:tc>
          <w:tcPr>
            <w:tcW w:w="6346" w:type="dxa"/>
            <w:tcBorders>
              <w:top w:val="single" w:sz="4" w:space="0" w:color="auto"/>
              <w:left w:val="nil"/>
              <w:bottom w:val="single" w:sz="4" w:space="0" w:color="auto"/>
              <w:right w:val="single" w:sz="4" w:space="0" w:color="000000"/>
            </w:tcBorders>
            <w:shd w:val="clear" w:color="000000" w:fill="FFFFFF"/>
            <w:vAlign w:val="center"/>
          </w:tcPr>
          <w:p w:rsidR="00387E14" w:rsidRPr="00CF7ED2" w:rsidRDefault="00387E14" w:rsidP="007827A4">
            <w:pPr>
              <w:spacing w:after="0" w:line="240" w:lineRule="auto"/>
              <w:rPr>
                <w:rFonts w:eastAsia="Times New Roman" w:cstheme="minorHAnsi"/>
                <w:lang w:eastAsia="ru-RU"/>
              </w:rPr>
            </w:pPr>
            <w:r w:rsidRPr="00125B95">
              <w:rPr>
                <w:rFonts w:eastAsia="Times New Roman" w:cstheme="minorHAnsi"/>
                <w:lang w:bidi="en-US"/>
              </w:rPr>
              <w:t>Entry to the territory of the exhibition complex for trucks: round-the-clock for 1 day</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387E14" w:rsidRDefault="00387E14" w:rsidP="007827A4">
            <w:pPr>
              <w:spacing w:after="0" w:line="240" w:lineRule="auto"/>
              <w:jc w:val="center"/>
              <w:rPr>
                <w:rFonts w:eastAsia="Times New Roman" w:cstheme="minorHAnsi"/>
                <w:lang w:eastAsia="ru-RU"/>
              </w:rPr>
            </w:pPr>
            <w:r>
              <w:rPr>
                <w:rFonts w:eastAsia="Times New Roman" w:cstheme="minorHAnsi"/>
                <w:lang w:bidi="en-US"/>
              </w:rPr>
              <w:t>pcs.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87E14" w:rsidRDefault="00387E14" w:rsidP="007827A4">
            <w:pPr>
              <w:spacing w:after="0" w:line="240" w:lineRule="auto"/>
              <w:jc w:val="center"/>
              <w:rPr>
                <w:rFonts w:eastAsia="Times New Roman" w:cstheme="minorHAnsi"/>
                <w:lang w:eastAsia="ru-RU"/>
              </w:rPr>
            </w:pPr>
            <w:r>
              <w:rPr>
                <w:rFonts w:eastAsia="Times New Roman" w:cstheme="minorHAnsi"/>
                <w:lang w:bidi="en-US"/>
              </w:rPr>
              <w:t>1,200.00</w:t>
            </w:r>
          </w:p>
        </w:tc>
      </w:tr>
      <w:tr w:rsidR="00387E14" w:rsidRPr="004B365C" w:rsidTr="007827A4">
        <w:trPr>
          <w:trHeight w:val="300"/>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387E14" w:rsidRPr="004B365C" w:rsidRDefault="00387E14" w:rsidP="007827A4">
            <w:pPr>
              <w:spacing w:after="0" w:line="240" w:lineRule="auto"/>
              <w:jc w:val="center"/>
              <w:rPr>
                <w:rFonts w:eastAsia="Times New Roman" w:cstheme="minorHAnsi"/>
                <w:lang w:eastAsia="ru-RU"/>
              </w:rPr>
            </w:pPr>
            <w:r>
              <w:rPr>
                <w:rFonts w:eastAsia="Times New Roman" w:cstheme="minorHAnsi"/>
                <w:lang w:bidi="en-US"/>
              </w:rPr>
              <w:t>11</w:t>
            </w:r>
          </w:p>
        </w:tc>
        <w:tc>
          <w:tcPr>
            <w:tcW w:w="6346" w:type="dxa"/>
            <w:tcBorders>
              <w:top w:val="single" w:sz="4" w:space="0" w:color="auto"/>
              <w:left w:val="nil"/>
              <w:bottom w:val="single" w:sz="4" w:space="0" w:color="auto"/>
              <w:right w:val="single" w:sz="4" w:space="0" w:color="000000"/>
            </w:tcBorders>
            <w:shd w:val="clear" w:color="000000" w:fill="FFFFFF"/>
            <w:vAlign w:val="center"/>
          </w:tcPr>
          <w:p w:rsidR="00387E14" w:rsidRPr="00CF7ED2" w:rsidRDefault="00387E14" w:rsidP="007827A4">
            <w:pPr>
              <w:spacing w:after="0" w:line="240" w:lineRule="auto"/>
              <w:rPr>
                <w:rFonts w:eastAsia="Times New Roman" w:cstheme="minorHAnsi"/>
                <w:lang w:eastAsia="ru-RU"/>
              </w:rPr>
            </w:pPr>
            <w:r w:rsidRPr="00125B95">
              <w:rPr>
                <w:rFonts w:eastAsia="Times New Roman" w:cstheme="minorHAnsi"/>
                <w:lang w:bidi="en-US"/>
              </w:rPr>
              <w:t>Entry to the territory of the exhibition complex for trucks: night time (from 9 p.m. to 9 a.m.) for 1 day</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387E14" w:rsidRDefault="00387E14" w:rsidP="007827A4">
            <w:pPr>
              <w:spacing w:after="0" w:line="240" w:lineRule="auto"/>
              <w:jc w:val="center"/>
              <w:rPr>
                <w:rFonts w:eastAsia="Times New Roman" w:cstheme="minorHAnsi"/>
                <w:lang w:eastAsia="ru-RU"/>
              </w:rPr>
            </w:pPr>
            <w:r>
              <w:rPr>
                <w:rFonts w:eastAsia="Times New Roman" w:cstheme="minorHAnsi"/>
                <w:lang w:bidi="en-US"/>
              </w:rPr>
              <w:t>pcs.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87E14" w:rsidRDefault="00387E14" w:rsidP="007827A4">
            <w:pPr>
              <w:spacing w:after="0" w:line="240" w:lineRule="auto"/>
              <w:jc w:val="center"/>
              <w:rPr>
                <w:rFonts w:eastAsia="Times New Roman" w:cstheme="minorHAnsi"/>
                <w:lang w:eastAsia="ru-RU"/>
              </w:rPr>
            </w:pPr>
            <w:r>
              <w:rPr>
                <w:rFonts w:eastAsia="Times New Roman" w:cstheme="minorHAnsi"/>
                <w:lang w:bidi="en-US"/>
              </w:rPr>
              <w:t>800.00</w:t>
            </w:r>
          </w:p>
        </w:tc>
      </w:tr>
      <w:tr w:rsidR="00387E14" w:rsidRPr="004B365C" w:rsidTr="007827A4">
        <w:trPr>
          <w:trHeight w:val="300"/>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387E14" w:rsidRPr="004B365C" w:rsidRDefault="00387E14" w:rsidP="007827A4">
            <w:pPr>
              <w:spacing w:after="0" w:line="240" w:lineRule="auto"/>
              <w:jc w:val="center"/>
              <w:rPr>
                <w:rFonts w:eastAsia="Times New Roman" w:cstheme="minorHAnsi"/>
                <w:lang w:eastAsia="ru-RU"/>
              </w:rPr>
            </w:pPr>
            <w:r>
              <w:rPr>
                <w:rFonts w:eastAsia="Times New Roman" w:cstheme="minorHAnsi"/>
                <w:lang w:bidi="en-US"/>
              </w:rPr>
              <w:t>12</w:t>
            </w:r>
          </w:p>
        </w:tc>
        <w:tc>
          <w:tcPr>
            <w:tcW w:w="6346" w:type="dxa"/>
            <w:tcBorders>
              <w:top w:val="single" w:sz="4" w:space="0" w:color="auto"/>
              <w:left w:val="nil"/>
              <w:bottom w:val="single" w:sz="4" w:space="0" w:color="auto"/>
              <w:right w:val="single" w:sz="4" w:space="0" w:color="000000"/>
            </w:tcBorders>
            <w:shd w:val="clear" w:color="000000" w:fill="FFFFFF"/>
            <w:vAlign w:val="center"/>
          </w:tcPr>
          <w:p w:rsidR="00387E14" w:rsidRPr="00CF7ED2" w:rsidRDefault="00387E14" w:rsidP="007827A4">
            <w:pPr>
              <w:spacing w:after="0" w:line="240" w:lineRule="auto"/>
              <w:rPr>
                <w:rFonts w:eastAsia="Times New Roman" w:cstheme="minorHAnsi"/>
                <w:lang w:eastAsia="ru-RU"/>
              </w:rPr>
            </w:pPr>
            <w:r w:rsidRPr="00125B95">
              <w:rPr>
                <w:rFonts w:eastAsia="Times New Roman" w:cstheme="minorHAnsi"/>
                <w:lang w:bidi="en-US"/>
              </w:rPr>
              <w:t>Entry to the territory of the exhibition complex for cars in the daytime (from 9 a.m. to 9 p.m.) without the right to re-enter for 1 day</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387E14" w:rsidRDefault="00387E14" w:rsidP="007827A4">
            <w:pPr>
              <w:spacing w:after="0" w:line="240" w:lineRule="auto"/>
              <w:jc w:val="center"/>
              <w:rPr>
                <w:rFonts w:eastAsia="Times New Roman" w:cstheme="minorHAnsi"/>
                <w:lang w:eastAsia="ru-RU"/>
              </w:rPr>
            </w:pPr>
            <w:r>
              <w:rPr>
                <w:rFonts w:eastAsia="Times New Roman" w:cstheme="minorHAnsi"/>
                <w:lang w:bidi="en-US"/>
              </w:rPr>
              <w:t>pcs.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87E14" w:rsidRDefault="00387E14" w:rsidP="007827A4">
            <w:pPr>
              <w:spacing w:after="0" w:line="240" w:lineRule="auto"/>
              <w:jc w:val="center"/>
              <w:rPr>
                <w:rFonts w:eastAsia="Times New Roman" w:cstheme="minorHAnsi"/>
                <w:lang w:eastAsia="ru-RU"/>
              </w:rPr>
            </w:pPr>
            <w:r>
              <w:rPr>
                <w:rFonts w:eastAsia="Times New Roman" w:cstheme="minorHAnsi"/>
                <w:lang w:bidi="en-US"/>
              </w:rPr>
              <w:t>200.00</w:t>
            </w:r>
          </w:p>
        </w:tc>
      </w:tr>
      <w:tr w:rsidR="00387E14" w:rsidRPr="004B365C" w:rsidTr="007827A4">
        <w:trPr>
          <w:trHeight w:val="300"/>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387E14" w:rsidRPr="004B365C" w:rsidRDefault="00387E14" w:rsidP="007827A4">
            <w:pPr>
              <w:spacing w:after="0" w:line="240" w:lineRule="auto"/>
              <w:jc w:val="center"/>
              <w:rPr>
                <w:rFonts w:eastAsia="Times New Roman" w:cstheme="minorHAnsi"/>
                <w:lang w:eastAsia="ru-RU"/>
              </w:rPr>
            </w:pPr>
            <w:r>
              <w:rPr>
                <w:rFonts w:eastAsia="Times New Roman" w:cstheme="minorHAnsi"/>
                <w:lang w:bidi="en-US"/>
              </w:rPr>
              <w:t>13</w:t>
            </w:r>
          </w:p>
        </w:tc>
        <w:tc>
          <w:tcPr>
            <w:tcW w:w="6346" w:type="dxa"/>
            <w:tcBorders>
              <w:top w:val="single" w:sz="4" w:space="0" w:color="auto"/>
              <w:left w:val="nil"/>
              <w:bottom w:val="single" w:sz="4" w:space="0" w:color="auto"/>
              <w:right w:val="single" w:sz="4" w:space="0" w:color="000000"/>
            </w:tcBorders>
            <w:shd w:val="clear" w:color="000000" w:fill="FFFFFF"/>
            <w:vAlign w:val="center"/>
          </w:tcPr>
          <w:p w:rsidR="00387E14" w:rsidRPr="00CF7ED2" w:rsidRDefault="00387E14" w:rsidP="007827A4">
            <w:pPr>
              <w:spacing w:after="0" w:line="240" w:lineRule="auto"/>
              <w:rPr>
                <w:rFonts w:eastAsia="Times New Roman" w:cstheme="minorHAnsi"/>
                <w:lang w:eastAsia="ru-RU"/>
              </w:rPr>
            </w:pPr>
            <w:r w:rsidRPr="00125B95">
              <w:rPr>
                <w:rFonts w:eastAsia="Times New Roman" w:cstheme="minorHAnsi"/>
                <w:lang w:bidi="en-US"/>
              </w:rPr>
              <w:t>Entry to the territory of the exhibition complex for cars in the daytime (from 9 a.m. to 9 p.m.) with the right of repeated entry for 1 day</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387E14" w:rsidRDefault="00387E14" w:rsidP="007827A4">
            <w:pPr>
              <w:spacing w:after="0" w:line="240" w:lineRule="auto"/>
              <w:jc w:val="center"/>
              <w:rPr>
                <w:rFonts w:eastAsia="Times New Roman" w:cstheme="minorHAnsi"/>
                <w:lang w:eastAsia="ru-RU"/>
              </w:rPr>
            </w:pPr>
            <w:r>
              <w:rPr>
                <w:rFonts w:eastAsia="Times New Roman" w:cstheme="minorHAnsi"/>
                <w:lang w:bidi="en-US"/>
              </w:rPr>
              <w:t>pcs.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87E14" w:rsidRDefault="00387E14" w:rsidP="007827A4">
            <w:pPr>
              <w:spacing w:after="0" w:line="240" w:lineRule="auto"/>
              <w:jc w:val="center"/>
              <w:rPr>
                <w:rFonts w:eastAsia="Times New Roman" w:cstheme="minorHAnsi"/>
                <w:lang w:eastAsia="ru-RU"/>
              </w:rPr>
            </w:pPr>
            <w:r>
              <w:rPr>
                <w:rFonts w:eastAsia="Times New Roman" w:cstheme="minorHAnsi"/>
                <w:lang w:bidi="en-US"/>
              </w:rPr>
              <w:t>350.00</w:t>
            </w:r>
          </w:p>
        </w:tc>
      </w:tr>
      <w:tr w:rsidR="00387E14" w:rsidRPr="004B365C" w:rsidTr="007827A4">
        <w:trPr>
          <w:trHeight w:val="300"/>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387E14" w:rsidRPr="004B365C" w:rsidRDefault="00387E14" w:rsidP="007827A4">
            <w:pPr>
              <w:spacing w:after="0" w:line="240" w:lineRule="auto"/>
              <w:jc w:val="center"/>
              <w:rPr>
                <w:rFonts w:eastAsia="Times New Roman" w:cstheme="minorHAnsi"/>
                <w:lang w:eastAsia="ru-RU"/>
              </w:rPr>
            </w:pPr>
            <w:r>
              <w:rPr>
                <w:rFonts w:eastAsia="Times New Roman" w:cstheme="minorHAnsi"/>
                <w:lang w:bidi="en-US"/>
              </w:rPr>
              <w:t>14</w:t>
            </w:r>
          </w:p>
        </w:tc>
        <w:tc>
          <w:tcPr>
            <w:tcW w:w="6346" w:type="dxa"/>
            <w:tcBorders>
              <w:top w:val="single" w:sz="4" w:space="0" w:color="auto"/>
              <w:left w:val="nil"/>
              <w:bottom w:val="single" w:sz="4" w:space="0" w:color="auto"/>
              <w:right w:val="single" w:sz="4" w:space="0" w:color="000000"/>
            </w:tcBorders>
            <w:shd w:val="clear" w:color="000000" w:fill="FFFFFF"/>
            <w:vAlign w:val="center"/>
          </w:tcPr>
          <w:p w:rsidR="00387E14" w:rsidRPr="00CF7ED2" w:rsidRDefault="00387E14" w:rsidP="007827A4">
            <w:pPr>
              <w:spacing w:after="0" w:line="240" w:lineRule="auto"/>
              <w:rPr>
                <w:rFonts w:eastAsia="Times New Roman" w:cstheme="minorHAnsi"/>
                <w:lang w:eastAsia="ru-RU"/>
              </w:rPr>
            </w:pPr>
            <w:r w:rsidRPr="00125B95">
              <w:rPr>
                <w:rFonts w:eastAsia="Times New Roman" w:cstheme="minorHAnsi"/>
                <w:lang w:bidi="en-US"/>
              </w:rPr>
              <w:t>Entry to the territory of the exhibition complex for cars: round-the-clock for 1 day</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387E14" w:rsidRDefault="00387E14" w:rsidP="007827A4">
            <w:pPr>
              <w:spacing w:after="0" w:line="240" w:lineRule="auto"/>
              <w:jc w:val="center"/>
              <w:rPr>
                <w:rFonts w:eastAsia="Times New Roman" w:cstheme="minorHAnsi"/>
                <w:lang w:eastAsia="ru-RU"/>
              </w:rPr>
            </w:pPr>
            <w:r>
              <w:rPr>
                <w:rFonts w:eastAsia="Times New Roman" w:cstheme="minorHAnsi"/>
                <w:lang w:bidi="en-US"/>
              </w:rPr>
              <w:t>pcs.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87E14" w:rsidRDefault="00387E14" w:rsidP="007827A4">
            <w:pPr>
              <w:spacing w:after="0" w:line="240" w:lineRule="auto"/>
              <w:jc w:val="center"/>
              <w:rPr>
                <w:rFonts w:eastAsia="Times New Roman" w:cstheme="minorHAnsi"/>
                <w:lang w:eastAsia="ru-RU"/>
              </w:rPr>
            </w:pPr>
            <w:r>
              <w:rPr>
                <w:rFonts w:eastAsia="Times New Roman" w:cstheme="minorHAnsi"/>
                <w:lang w:bidi="en-US"/>
              </w:rPr>
              <w:t>600.00</w:t>
            </w:r>
          </w:p>
        </w:tc>
      </w:tr>
      <w:tr w:rsidR="00387E14" w:rsidRPr="004B365C" w:rsidTr="007827A4">
        <w:trPr>
          <w:trHeight w:val="300"/>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387E14" w:rsidRPr="004B365C" w:rsidRDefault="00387E14" w:rsidP="007827A4">
            <w:pPr>
              <w:spacing w:after="0" w:line="240" w:lineRule="auto"/>
              <w:jc w:val="center"/>
              <w:rPr>
                <w:rFonts w:eastAsia="Times New Roman" w:cstheme="minorHAnsi"/>
                <w:lang w:eastAsia="ru-RU"/>
              </w:rPr>
            </w:pPr>
            <w:r>
              <w:rPr>
                <w:rFonts w:eastAsia="Times New Roman" w:cstheme="minorHAnsi"/>
                <w:lang w:bidi="en-US"/>
              </w:rPr>
              <w:t>15</w:t>
            </w:r>
          </w:p>
        </w:tc>
        <w:tc>
          <w:tcPr>
            <w:tcW w:w="6346" w:type="dxa"/>
            <w:tcBorders>
              <w:top w:val="single" w:sz="4" w:space="0" w:color="auto"/>
              <w:left w:val="nil"/>
              <w:bottom w:val="single" w:sz="4" w:space="0" w:color="auto"/>
              <w:right w:val="single" w:sz="4" w:space="0" w:color="000000"/>
            </w:tcBorders>
            <w:shd w:val="clear" w:color="000000" w:fill="FFFFFF"/>
            <w:vAlign w:val="center"/>
          </w:tcPr>
          <w:p w:rsidR="00387E14" w:rsidRPr="00CF7ED2" w:rsidRDefault="00387E14" w:rsidP="007827A4">
            <w:pPr>
              <w:spacing w:after="0" w:line="240" w:lineRule="auto"/>
              <w:rPr>
                <w:rFonts w:eastAsia="Times New Roman" w:cstheme="minorHAnsi"/>
                <w:lang w:eastAsia="ru-RU"/>
              </w:rPr>
            </w:pPr>
            <w:r w:rsidRPr="00125B95">
              <w:rPr>
                <w:rFonts w:eastAsia="Times New Roman" w:cstheme="minorHAnsi"/>
                <w:lang w:bidi="en-US"/>
              </w:rPr>
              <w:t>Entry to the territory of the exhibition complex for cars: night time (from 9 p.m. to 9 a.m.) for 1 day</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387E14" w:rsidRDefault="00387E14" w:rsidP="007827A4">
            <w:pPr>
              <w:spacing w:after="0" w:line="240" w:lineRule="auto"/>
              <w:jc w:val="center"/>
              <w:rPr>
                <w:rFonts w:eastAsia="Times New Roman" w:cstheme="minorHAnsi"/>
                <w:lang w:eastAsia="ru-RU"/>
              </w:rPr>
            </w:pPr>
            <w:r>
              <w:rPr>
                <w:rFonts w:eastAsia="Times New Roman" w:cstheme="minorHAnsi"/>
                <w:lang w:bidi="en-US"/>
              </w:rPr>
              <w:t>pcs.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87E14" w:rsidRDefault="00387E14" w:rsidP="007827A4">
            <w:pPr>
              <w:spacing w:after="0" w:line="240" w:lineRule="auto"/>
              <w:jc w:val="center"/>
              <w:rPr>
                <w:rFonts w:eastAsia="Times New Roman" w:cstheme="minorHAnsi"/>
                <w:lang w:eastAsia="ru-RU"/>
              </w:rPr>
            </w:pPr>
            <w:r>
              <w:rPr>
                <w:rFonts w:eastAsia="Times New Roman" w:cstheme="minorHAnsi"/>
                <w:lang w:bidi="en-US"/>
              </w:rPr>
              <w:t>400.00</w:t>
            </w:r>
          </w:p>
        </w:tc>
      </w:tr>
      <w:tr w:rsidR="00387E14" w:rsidRPr="004B365C" w:rsidTr="007827A4">
        <w:trPr>
          <w:trHeight w:val="300"/>
        </w:trPr>
        <w:tc>
          <w:tcPr>
            <w:tcW w:w="600"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387E14" w:rsidRPr="004B365C" w:rsidRDefault="00387E14" w:rsidP="007827A4">
            <w:pPr>
              <w:spacing w:after="0" w:line="240" w:lineRule="auto"/>
              <w:jc w:val="center"/>
              <w:rPr>
                <w:rFonts w:eastAsia="Times New Roman" w:cstheme="minorHAnsi"/>
                <w:lang w:eastAsia="ru-RU"/>
              </w:rPr>
            </w:pPr>
            <w:r>
              <w:rPr>
                <w:rFonts w:eastAsia="Times New Roman" w:cstheme="minorHAnsi"/>
                <w:lang w:bidi="en-US"/>
              </w:rPr>
              <w:t>16</w:t>
            </w:r>
          </w:p>
        </w:tc>
        <w:tc>
          <w:tcPr>
            <w:tcW w:w="6346" w:type="dxa"/>
            <w:tcBorders>
              <w:top w:val="single" w:sz="4" w:space="0" w:color="auto"/>
              <w:left w:val="nil"/>
              <w:bottom w:val="single" w:sz="4" w:space="0" w:color="auto"/>
              <w:right w:val="single" w:sz="4" w:space="0" w:color="000000"/>
            </w:tcBorders>
            <w:shd w:val="clear" w:color="000000" w:fill="FFFFFF"/>
            <w:vAlign w:val="center"/>
          </w:tcPr>
          <w:p w:rsidR="00387E14" w:rsidRPr="00CF7ED2" w:rsidRDefault="00387E14" w:rsidP="007827A4">
            <w:pPr>
              <w:spacing w:after="0" w:line="240" w:lineRule="auto"/>
              <w:rPr>
                <w:rFonts w:eastAsia="Times New Roman" w:cstheme="minorHAnsi"/>
                <w:lang w:eastAsia="ru-RU"/>
              </w:rPr>
            </w:pPr>
            <w:r w:rsidRPr="00125B95">
              <w:rPr>
                <w:rFonts w:eastAsia="Times New Roman" w:cstheme="minorHAnsi"/>
                <w:lang w:bidi="en-US"/>
              </w:rPr>
              <w:t>Penalty for late departure from the territory of the exhibition complex for each subsequent hour after 8 p.m.</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387E14" w:rsidRDefault="00387E14" w:rsidP="007827A4">
            <w:pPr>
              <w:spacing w:after="0" w:line="240" w:lineRule="auto"/>
              <w:jc w:val="center"/>
              <w:rPr>
                <w:rFonts w:eastAsia="Times New Roman" w:cstheme="minorHAnsi"/>
                <w:lang w:eastAsia="ru-RU"/>
              </w:rPr>
            </w:pPr>
            <w:r>
              <w:rPr>
                <w:rFonts w:eastAsia="Times New Roman" w:cstheme="minorHAnsi"/>
                <w:lang w:bidi="en-US"/>
              </w:rPr>
              <w:t>pcs.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87E14" w:rsidRDefault="00387E14" w:rsidP="007827A4">
            <w:pPr>
              <w:spacing w:after="0" w:line="240" w:lineRule="auto"/>
              <w:jc w:val="center"/>
              <w:rPr>
                <w:rFonts w:eastAsia="Times New Roman" w:cstheme="minorHAnsi"/>
                <w:lang w:eastAsia="ru-RU"/>
              </w:rPr>
            </w:pPr>
            <w:r>
              <w:rPr>
                <w:rFonts w:eastAsia="Times New Roman" w:cstheme="minorHAnsi"/>
                <w:lang w:bidi="en-US"/>
              </w:rPr>
              <w:t>300.00</w:t>
            </w:r>
          </w:p>
        </w:tc>
      </w:tr>
    </w:tbl>
    <w:p w:rsidR="00387E14" w:rsidRPr="004B365C" w:rsidRDefault="00387E14" w:rsidP="00387E14">
      <w:pPr>
        <w:ind w:right="-140"/>
        <w:rPr>
          <w:rFonts w:cstheme="minorHAnsi"/>
        </w:rPr>
      </w:pPr>
      <w:r w:rsidRPr="00125B95">
        <w:rPr>
          <w:rFonts w:cstheme="minorHAnsi"/>
          <w:b/>
          <w:lang w:bidi="en-US"/>
        </w:rPr>
        <w:t>Notes:</w:t>
      </w:r>
      <w:r w:rsidRPr="00125B95">
        <w:rPr>
          <w:rFonts w:cstheme="minorHAnsi"/>
          <w:lang w:bidi="en-US"/>
        </w:rPr>
        <w:t xml:space="preserve"> in case of late departure from the territory of the exhibition complex, a penalty is paid for each subsequent hour after 8 p.m.</w:t>
      </w:r>
    </w:p>
    <w:p w:rsidR="00387E14" w:rsidRPr="00135B8E" w:rsidRDefault="00387E14" w:rsidP="00387E14">
      <w:pPr>
        <w:pageBreakBefore/>
        <w:ind w:right="-142"/>
        <w:rPr>
          <w:rFonts w:cstheme="minorHAnsi"/>
          <w:b/>
          <w:sz w:val="28"/>
          <w:szCs w:val="28"/>
        </w:rPr>
      </w:pPr>
      <w:r w:rsidRPr="00135B8E">
        <w:rPr>
          <w:rFonts w:cstheme="minorHAnsi"/>
          <w:b/>
          <w:sz w:val="28"/>
          <w:szCs w:val="28"/>
          <w:lang w:bidi="en-US"/>
        </w:rPr>
        <w:lastRenderedPageBreak/>
        <w:t>Technical requirements to layouts</w:t>
      </w:r>
    </w:p>
    <w:tbl>
      <w:tblPr>
        <w:tblStyle w:val="a7"/>
        <w:tblW w:w="4858" w:type="pct"/>
        <w:tblLayout w:type="fixed"/>
        <w:tblLook w:val="05A0" w:firstRow="1" w:lastRow="0" w:firstColumn="1" w:lastColumn="1" w:noHBand="0" w:noVBand="1"/>
      </w:tblPr>
      <w:tblGrid>
        <w:gridCol w:w="9906"/>
      </w:tblGrid>
      <w:tr w:rsidR="00387E14" w:rsidRPr="00135B8E" w:rsidTr="007827A4">
        <w:trPr>
          <w:trHeight w:val="1975"/>
        </w:trPr>
        <w:tc>
          <w:tcPr>
            <w:tcW w:w="5000" w:type="pct"/>
            <w:tcBorders>
              <w:bottom w:val="single" w:sz="4" w:space="0" w:color="auto"/>
            </w:tcBorders>
            <w:hideMark/>
          </w:tcPr>
          <w:p w:rsidR="00387E14" w:rsidRPr="00135B8E" w:rsidRDefault="00387E14" w:rsidP="007827A4">
            <w:pPr>
              <w:shd w:val="clear" w:color="auto" w:fill="D3D8DE"/>
              <w:outlineLvl w:val="2"/>
              <w:rPr>
                <w:rFonts w:eastAsia="Times New Roman" w:cstheme="minorHAnsi"/>
                <w:b/>
                <w:bCs/>
                <w:color w:val="990000"/>
                <w:sz w:val="23"/>
                <w:szCs w:val="23"/>
                <w:lang w:eastAsia="ru-RU"/>
              </w:rPr>
            </w:pPr>
            <w:r w:rsidRPr="00135B8E">
              <w:rPr>
                <w:rFonts w:eastAsia="Times New Roman" w:cstheme="minorHAnsi"/>
                <w:b/>
                <w:color w:val="990000"/>
                <w:sz w:val="23"/>
                <w:szCs w:val="23"/>
                <w:lang w:bidi="en-US"/>
              </w:rPr>
              <w:t> Acceptable file formats</w:t>
            </w:r>
          </w:p>
          <w:p w:rsidR="00387E14" w:rsidRPr="00135B8E" w:rsidRDefault="00387E14" w:rsidP="007827A4">
            <w:pPr>
              <w:rPr>
                <w:rFonts w:eastAsia="Times New Roman" w:cstheme="minorHAnsi"/>
                <w:color w:val="333333"/>
                <w:sz w:val="23"/>
                <w:szCs w:val="23"/>
                <w:lang w:eastAsia="ru-RU"/>
              </w:rPr>
            </w:pPr>
            <w:r w:rsidRPr="00135B8E">
              <w:rPr>
                <w:rFonts w:eastAsia="Times New Roman" w:cstheme="minorHAnsi"/>
                <w:color w:val="333333"/>
                <w:sz w:val="23"/>
                <w:szCs w:val="23"/>
                <w:lang w:bidi="en-US"/>
              </w:rPr>
              <w:br/>
              <w:t>Adobe Photoshop (*.</w:t>
            </w:r>
            <w:proofErr w:type="spellStart"/>
            <w:r w:rsidRPr="00135B8E">
              <w:rPr>
                <w:rFonts w:eastAsia="Times New Roman" w:cstheme="minorHAnsi"/>
                <w:color w:val="333333"/>
                <w:sz w:val="23"/>
                <w:szCs w:val="23"/>
                <w:lang w:bidi="en-US"/>
              </w:rPr>
              <w:t>psd</w:t>
            </w:r>
            <w:proofErr w:type="spellEnd"/>
            <w:r w:rsidRPr="00135B8E">
              <w:rPr>
                <w:rFonts w:eastAsia="Times New Roman" w:cstheme="minorHAnsi"/>
                <w:color w:val="333333"/>
                <w:sz w:val="23"/>
                <w:szCs w:val="23"/>
                <w:lang w:bidi="en-US"/>
              </w:rPr>
              <w:t>),</w:t>
            </w:r>
            <w:r w:rsidRPr="00135B8E">
              <w:rPr>
                <w:rFonts w:eastAsia="Times New Roman" w:cstheme="minorHAnsi"/>
                <w:color w:val="333333"/>
                <w:sz w:val="23"/>
                <w:szCs w:val="23"/>
                <w:lang w:bidi="en-US"/>
              </w:rPr>
              <w:br/>
              <w:t>Adobe Illustrator (*.</w:t>
            </w:r>
            <w:proofErr w:type="spellStart"/>
            <w:r w:rsidRPr="00135B8E">
              <w:rPr>
                <w:rFonts w:eastAsia="Times New Roman" w:cstheme="minorHAnsi"/>
                <w:color w:val="333333"/>
                <w:sz w:val="23"/>
                <w:szCs w:val="23"/>
                <w:lang w:bidi="en-US"/>
              </w:rPr>
              <w:t>ai</w:t>
            </w:r>
            <w:proofErr w:type="spellEnd"/>
            <w:r w:rsidRPr="00135B8E">
              <w:rPr>
                <w:rFonts w:eastAsia="Times New Roman" w:cstheme="minorHAnsi"/>
                <w:color w:val="333333"/>
                <w:sz w:val="23"/>
                <w:szCs w:val="23"/>
                <w:lang w:bidi="en-US"/>
              </w:rPr>
              <w:t>),</w:t>
            </w:r>
            <w:r w:rsidRPr="00135B8E">
              <w:rPr>
                <w:rFonts w:eastAsia="Times New Roman" w:cstheme="minorHAnsi"/>
                <w:color w:val="333333"/>
                <w:sz w:val="23"/>
                <w:szCs w:val="23"/>
                <w:lang w:bidi="en-US"/>
              </w:rPr>
              <w:br/>
              <w:t xml:space="preserve">Adobe Acrobat (*.pdf </w:t>
            </w:r>
            <w:proofErr w:type="spellStart"/>
            <w:r w:rsidRPr="00135B8E">
              <w:rPr>
                <w:rFonts w:eastAsia="Times New Roman" w:cstheme="minorHAnsi"/>
                <w:color w:val="333333"/>
                <w:sz w:val="23"/>
                <w:szCs w:val="23"/>
                <w:lang w:bidi="en-US"/>
              </w:rPr>
              <w:t>PDF</w:t>
            </w:r>
            <w:proofErr w:type="spellEnd"/>
            <w:r w:rsidRPr="00135B8E">
              <w:rPr>
                <w:rFonts w:eastAsia="Times New Roman" w:cstheme="minorHAnsi"/>
                <w:color w:val="333333"/>
                <w:sz w:val="23"/>
                <w:szCs w:val="23"/>
                <w:lang w:bidi="en-US"/>
              </w:rPr>
              <w:t xml:space="preserve"> 1.3),</w:t>
            </w:r>
            <w:r w:rsidRPr="00135B8E">
              <w:rPr>
                <w:rFonts w:eastAsia="Times New Roman" w:cstheme="minorHAnsi"/>
                <w:color w:val="333333"/>
                <w:sz w:val="23"/>
                <w:szCs w:val="23"/>
                <w:lang w:bidi="en-US"/>
              </w:rPr>
              <w:br/>
              <w:t>Corel Draw (*.</w:t>
            </w:r>
            <w:proofErr w:type="spellStart"/>
            <w:r w:rsidRPr="00135B8E">
              <w:rPr>
                <w:rFonts w:eastAsia="Times New Roman" w:cstheme="minorHAnsi"/>
                <w:color w:val="333333"/>
                <w:sz w:val="23"/>
                <w:szCs w:val="23"/>
                <w:lang w:bidi="en-US"/>
              </w:rPr>
              <w:t>cdr</w:t>
            </w:r>
            <w:proofErr w:type="spellEnd"/>
            <w:r w:rsidRPr="00135B8E">
              <w:rPr>
                <w:rFonts w:eastAsia="Times New Roman" w:cstheme="minorHAnsi"/>
                <w:color w:val="333333"/>
                <w:sz w:val="23"/>
                <w:szCs w:val="23"/>
                <w:lang w:bidi="en-US"/>
              </w:rPr>
              <w:t xml:space="preserve"> versions not older than X5)</w:t>
            </w:r>
            <w:r w:rsidRPr="00135B8E">
              <w:rPr>
                <w:rFonts w:eastAsia="Times New Roman" w:cstheme="minorHAnsi"/>
                <w:color w:val="333333"/>
                <w:sz w:val="23"/>
                <w:szCs w:val="23"/>
                <w:lang w:bidi="en-US"/>
              </w:rPr>
              <w:br/>
              <w:t xml:space="preserve">Bitmap formats </w:t>
            </w:r>
            <w:proofErr w:type="spellStart"/>
            <w:r w:rsidRPr="00135B8E">
              <w:rPr>
                <w:rFonts w:eastAsia="Times New Roman" w:cstheme="minorHAnsi"/>
                <w:color w:val="333333"/>
                <w:sz w:val="23"/>
                <w:szCs w:val="23"/>
                <w:lang w:bidi="en-US"/>
              </w:rPr>
              <w:t>tif</w:t>
            </w:r>
            <w:proofErr w:type="spellEnd"/>
            <w:r w:rsidRPr="00135B8E">
              <w:rPr>
                <w:rFonts w:eastAsia="Times New Roman" w:cstheme="minorHAnsi"/>
                <w:color w:val="333333"/>
                <w:sz w:val="23"/>
                <w:szCs w:val="23"/>
                <w:lang w:bidi="en-US"/>
              </w:rPr>
              <w:t>, jpg.</w:t>
            </w:r>
          </w:p>
        </w:tc>
      </w:tr>
      <w:tr w:rsidR="00387E14" w:rsidRPr="00135B8E" w:rsidTr="007827A4">
        <w:tc>
          <w:tcPr>
            <w:tcW w:w="5000" w:type="pct"/>
            <w:shd w:val="clear" w:color="auto" w:fill="FFFFFF" w:themeFill="background1"/>
            <w:hideMark/>
          </w:tcPr>
          <w:p w:rsidR="00387E14" w:rsidRPr="00135B8E" w:rsidRDefault="00387E14" w:rsidP="007827A4">
            <w:pPr>
              <w:shd w:val="clear" w:color="auto" w:fill="D3D8DE"/>
              <w:outlineLvl w:val="2"/>
              <w:rPr>
                <w:rFonts w:eastAsia="Times New Roman" w:cstheme="minorHAnsi"/>
                <w:b/>
                <w:bCs/>
                <w:color w:val="990000"/>
                <w:sz w:val="23"/>
                <w:szCs w:val="23"/>
                <w:lang w:eastAsia="ru-RU"/>
              </w:rPr>
            </w:pPr>
            <w:bookmarkStart w:id="1" w:name="02"/>
            <w:bookmarkEnd w:id="1"/>
            <w:r w:rsidRPr="00135B8E">
              <w:rPr>
                <w:rFonts w:eastAsia="Times New Roman" w:cstheme="minorHAnsi"/>
                <w:b/>
                <w:color w:val="990000"/>
                <w:sz w:val="23"/>
                <w:szCs w:val="23"/>
                <w:lang w:bidi="en-US"/>
              </w:rPr>
              <w:t>General requirements to layouts</w:t>
            </w:r>
            <w:r w:rsidRPr="00135B8E">
              <w:rPr>
                <w:rFonts w:eastAsia="Times New Roman" w:cstheme="minorHAnsi"/>
                <w:color w:val="333333"/>
                <w:sz w:val="23"/>
                <w:szCs w:val="23"/>
                <w:lang w:bidi="en-US"/>
              </w:rPr>
              <w:br/>
              <w:t>The layout should be prepared at scale 1:1. Uniform downward scaling is permitted when the actual image size exceeds page size constraints of the graphic editor. </w:t>
            </w:r>
            <w:r w:rsidRPr="00135B8E">
              <w:rPr>
                <w:rFonts w:eastAsia="Times New Roman" w:cstheme="minorHAnsi"/>
                <w:color w:val="333333"/>
                <w:sz w:val="23"/>
                <w:szCs w:val="23"/>
                <w:lang w:bidi="en-US"/>
              </w:rPr>
              <w:br/>
            </w:r>
            <w:r w:rsidRPr="00135B8E">
              <w:rPr>
                <w:rFonts w:eastAsia="Times New Roman" w:cstheme="minorHAnsi"/>
                <w:color w:val="333333"/>
                <w:sz w:val="23"/>
                <w:szCs w:val="23"/>
                <w:lang w:bidi="en-US"/>
              </w:rPr>
              <w:br/>
              <w:t>The layout should not have bleeds and crop marks. 5-10 mm bleed is required only if the ready imprint is rolled onto the previously finished hard medium provided by the customer or in case of 2-sided rolling-up. </w:t>
            </w:r>
            <w:r w:rsidRPr="00135B8E">
              <w:rPr>
                <w:rFonts w:eastAsia="Times New Roman" w:cstheme="minorHAnsi"/>
                <w:color w:val="333333"/>
                <w:sz w:val="23"/>
                <w:szCs w:val="23"/>
                <w:lang w:bidi="en-US"/>
              </w:rPr>
              <w:br/>
              <w:t>Each layout should be prepared in a separate file or in a separate page of the file. The image in the file should be located in the middle of the page which size should strictly correspond to the imprint bleed.</w:t>
            </w:r>
            <w:r w:rsidRPr="00135B8E">
              <w:rPr>
                <w:rFonts w:eastAsia="Times New Roman" w:cstheme="minorHAnsi"/>
                <w:color w:val="333333"/>
                <w:sz w:val="23"/>
                <w:szCs w:val="23"/>
                <w:lang w:bidi="en-US"/>
              </w:rPr>
              <w:br/>
              <w:t>When printing products that require cutting into strips, it is required to provide the whole image. Cutting, placing of marks and overlaps will be done by us. </w:t>
            </w:r>
          </w:p>
        </w:tc>
      </w:tr>
      <w:tr w:rsidR="00387E14" w:rsidRPr="00135B8E" w:rsidTr="007827A4">
        <w:tc>
          <w:tcPr>
            <w:tcW w:w="5000" w:type="pct"/>
            <w:shd w:val="clear" w:color="auto" w:fill="FFFFFF" w:themeFill="background1"/>
            <w:hideMark/>
          </w:tcPr>
          <w:p w:rsidR="00387E14" w:rsidRPr="00135B8E" w:rsidRDefault="00387E14" w:rsidP="007827A4">
            <w:pPr>
              <w:shd w:val="clear" w:color="auto" w:fill="D3D8DE"/>
              <w:outlineLvl w:val="2"/>
              <w:rPr>
                <w:rFonts w:eastAsia="Times New Roman" w:cstheme="minorHAnsi"/>
                <w:b/>
                <w:bCs/>
                <w:color w:val="990000"/>
                <w:sz w:val="23"/>
                <w:szCs w:val="23"/>
                <w:lang w:eastAsia="ru-RU"/>
              </w:rPr>
            </w:pPr>
            <w:bookmarkStart w:id="2" w:name="03"/>
            <w:bookmarkEnd w:id="2"/>
            <w:r w:rsidRPr="00135B8E">
              <w:rPr>
                <w:rFonts w:eastAsia="Times New Roman" w:cstheme="minorHAnsi"/>
                <w:b/>
                <w:color w:val="990000"/>
                <w:sz w:val="23"/>
                <w:szCs w:val="23"/>
                <w:lang w:bidi="en-US"/>
              </w:rPr>
              <w:t>Requirements to layouts of advertising stands</w:t>
            </w:r>
          </w:p>
          <w:p w:rsidR="00387E14" w:rsidRPr="00135B8E" w:rsidRDefault="00387E14" w:rsidP="007827A4">
            <w:pPr>
              <w:rPr>
                <w:rFonts w:eastAsia="Times New Roman" w:cstheme="minorHAnsi"/>
                <w:color w:val="333333"/>
                <w:sz w:val="23"/>
                <w:szCs w:val="23"/>
                <w:lang w:eastAsia="ru-RU"/>
              </w:rPr>
            </w:pPr>
            <w:r w:rsidRPr="00135B8E">
              <w:rPr>
                <w:rFonts w:eastAsia="Times New Roman" w:cstheme="minorHAnsi"/>
                <w:color w:val="333333"/>
                <w:sz w:val="23"/>
                <w:szCs w:val="23"/>
                <w:lang w:bidi="en-US"/>
              </w:rPr>
              <w:t>When preparing layouts for modular systems, it is necessary to calculate the places of joints between panels and avoid placing small elements, letters and fine lines on them.</w:t>
            </w:r>
          </w:p>
        </w:tc>
      </w:tr>
      <w:tr w:rsidR="00387E14" w:rsidRPr="00135B8E" w:rsidTr="007827A4">
        <w:tc>
          <w:tcPr>
            <w:tcW w:w="5000" w:type="pct"/>
            <w:hideMark/>
          </w:tcPr>
          <w:p w:rsidR="00387E14" w:rsidRPr="00135B8E" w:rsidRDefault="00387E14" w:rsidP="007827A4">
            <w:pPr>
              <w:shd w:val="clear" w:color="auto" w:fill="D3D8DE"/>
              <w:outlineLvl w:val="2"/>
              <w:rPr>
                <w:rFonts w:eastAsia="Times New Roman" w:cstheme="minorHAnsi"/>
                <w:b/>
                <w:bCs/>
                <w:color w:val="990000"/>
                <w:sz w:val="23"/>
                <w:szCs w:val="23"/>
                <w:lang w:eastAsia="ru-RU"/>
              </w:rPr>
            </w:pPr>
            <w:bookmarkStart w:id="3" w:name="04"/>
            <w:bookmarkEnd w:id="3"/>
            <w:r w:rsidRPr="00135B8E">
              <w:rPr>
                <w:rFonts w:eastAsia="Times New Roman" w:cstheme="minorHAnsi"/>
                <w:b/>
                <w:color w:val="990000"/>
                <w:sz w:val="23"/>
                <w:szCs w:val="23"/>
                <w:lang w:bidi="en-US"/>
              </w:rPr>
              <w:t>Technical requirements to files</w:t>
            </w:r>
          </w:p>
          <w:p w:rsidR="00387E14" w:rsidRDefault="00387E14" w:rsidP="007827A4">
            <w:pPr>
              <w:rPr>
                <w:rFonts w:eastAsia="Times New Roman" w:cstheme="minorHAnsi"/>
                <w:color w:val="333333"/>
                <w:sz w:val="23"/>
                <w:szCs w:val="23"/>
                <w:lang w:bidi="en-US"/>
              </w:rPr>
            </w:pPr>
            <w:r w:rsidRPr="00135B8E">
              <w:rPr>
                <w:rFonts w:eastAsia="Times New Roman" w:cstheme="minorHAnsi"/>
                <w:b/>
                <w:color w:val="333333"/>
                <w:sz w:val="23"/>
                <w:szCs w:val="23"/>
                <w:lang w:bidi="en-US"/>
              </w:rPr>
              <w:t>Bitmap formats (*.</w:t>
            </w:r>
            <w:proofErr w:type="spellStart"/>
            <w:r w:rsidRPr="00135B8E">
              <w:rPr>
                <w:rFonts w:eastAsia="Times New Roman" w:cstheme="minorHAnsi"/>
                <w:b/>
                <w:color w:val="333333"/>
                <w:sz w:val="23"/>
                <w:szCs w:val="23"/>
                <w:lang w:bidi="en-US"/>
              </w:rPr>
              <w:t>tif</w:t>
            </w:r>
            <w:proofErr w:type="spellEnd"/>
            <w:r w:rsidRPr="00135B8E">
              <w:rPr>
                <w:rFonts w:eastAsia="Times New Roman" w:cstheme="minorHAnsi"/>
                <w:b/>
                <w:color w:val="333333"/>
                <w:sz w:val="23"/>
                <w:szCs w:val="23"/>
                <w:lang w:bidi="en-US"/>
              </w:rPr>
              <w:t>, *.</w:t>
            </w:r>
            <w:proofErr w:type="spellStart"/>
            <w:r w:rsidRPr="00135B8E">
              <w:rPr>
                <w:rFonts w:eastAsia="Times New Roman" w:cstheme="minorHAnsi"/>
                <w:b/>
                <w:color w:val="333333"/>
                <w:sz w:val="23"/>
                <w:szCs w:val="23"/>
                <w:lang w:bidi="en-US"/>
              </w:rPr>
              <w:t>psd</w:t>
            </w:r>
            <w:proofErr w:type="spellEnd"/>
            <w:r w:rsidRPr="00135B8E">
              <w:rPr>
                <w:rFonts w:eastAsia="Times New Roman" w:cstheme="minorHAnsi"/>
                <w:b/>
                <w:color w:val="333333"/>
                <w:sz w:val="23"/>
                <w:szCs w:val="23"/>
                <w:lang w:bidi="en-US"/>
              </w:rPr>
              <w:t>). </w:t>
            </w:r>
            <w:r w:rsidRPr="00135B8E">
              <w:rPr>
                <w:rFonts w:eastAsia="Times New Roman" w:cstheme="minorHAnsi"/>
                <w:color w:val="333333"/>
                <w:sz w:val="23"/>
                <w:szCs w:val="23"/>
                <w:lang w:bidi="en-US"/>
              </w:rPr>
              <w:br/>
              <w:t xml:space="preserve">Resolution of bitmap files should range from 100 to 150 </w:t>
            </w:r>
            <w:proofErr w:type="spellStart"/>
            <w:r w:rsidRPr="00135B8E">
              <w:rPr>
                <w:rFonts w:eastAsia="Times New Roman" w:cstheme="minorHAnsi"/>
                <w:color w:val="333333"/>
                <w:sz w:val="23"/>
                <w:szCs w:val="23"/>
                <w:lang w:bidi="en-US"/>
              </w:rPr>
              <w:t>ppi</w:t>
            </w:r>
            <w:proofErr w:type="spellEnd"/>
            <w:r w:rsidRPr="00135B8E">
              <w:rPr>
                <w:rFonts w:eastAsia="Times New Roman" w:cstheme="minorHAnsi"/>
                <w:color w:val="333333"/>
                <w:sz w:val="23"/>
                <w:szCs w:val="23"/>
                <w:lang w:bidi="en-US"/>
              </w:rPr>
              <w:t xml:space="preserve"> (not more than 175 </w:t>
            </w:r>
            <w:proofErr w:type="spellStart"/>
            <w:r w:rsidRPr="00135B8E">
              <w:rPr>
                <w:rFonts w:eastAsia="Times New Roman" w:cstheme="minorHAnsi"/>
                <w:color w:val="333333"/>
                <w:sz w:val="23"/>
                <w:szCs w:val="23"/>
                <w:lang w:bidi="en-US"/>
              </w:rPr>
              <w:t>ppi</w:t>
            </w:r>
            <w:proofErr w:type="spellEnd"/>
            <w:r w:rsidRPr="00135B8E">
              <w:rPr>
                <w:rFonts w:eastAsia="Times New Roman" w:cstheme="minorHAnsi"/>
                <w:color w:val="333333"/>
                <w:sz w:val="23"/>
                <w:szCs w:val="23"/>
                <w:lang w:bidi="en-US"/>
              </w:rPr>
              <w:t xml:space="preserve"> for bitmapped vector graphics with fine details) while the image scale is 1:1. </w:t>
            </w:r>
            <w:r w:rsidRPr="00135B8E">
              <w:rPr>
                <w:rFonts w:eastAsia="Times New Roman" w:cstheme="minorHAnsi"/>
                <w:color w:val="333333"/>
                <w:sz w:val="23"/>
                <w:szCs w:val="23"/>
                <w:lang w:bidi="en-US"/>
              </w:rPr>
              <w:br/>
              <w:t>Files should have one layer (Background) and should not contain alpha channels, paths and other similar elements. </w:t>
            </w:r>
            <w:r w:rsidRPr="00135B8E">
              <w:rPr>
                <w:rFonts w:eastAsia="Times New Roman" w:cstheme="minorHAnsi"/>
                <w:color w:val="333333"/>
                <w:sz w:val="23"/>
                <w:szCs w:val="23"/>
                <w:lang w:bidi="en-US"/>
              </w:rPr>
              <w:br/>
              <w:t>When recording files with a view to saving disk space and file processing time, it is desirable to apply LZW compression. </w:t>
            </w:r>
            <w:r w:rsidRPr="00135B8E">
              <w:rPr>
                <w:rFonts w:eastAsia="Times New Roman" w:cstheme="minorHAnsi"/>
                <w:color w:val="333333"/>
                <w:sz w:val="23"/>
                <w:szCs w:val="23"/>
                <w:lang w:bidi="en-US"/>
              </w:rPr>
              <w:br/>
              <w:t>The transfer of *.jpg files, as well as the use of Jpeg compression, are undesirable because of deterioration of the image quality and occurrence of unwanted artifacts (double outlines, cloudy spots and stains).</w:t>
            </w:r>
          </w:p>
          <w:p w:rsidR="00387E14" w:rsidRPr="00135B8E" w:rsidRDefault="00387E14" w:rsidP="007827A4">
            <w:pPr>
              <w:rPr>
                <w:rFonts w:eastAsia="Times New Roman" w:cstheme="minorHAnsi"/>
                <w:color w:val="333333"/>
                <w:sz w:val="23"/>
                <w:szCs w:val="23"/>
                <w:lang w:eastAsia="ru-RU"/>
              </w:rPr>
            </w:pPr>
            <w:r w:rsidRPr="00135B8E">
              <w:rPr>
                <w:rFonts w:eastAsia="Times New Roman" w:cstheme="minorHAnsi"/>
                <w:b/>
                <w:color w:val="333333"/>
                <w:sz w:val="23"/>
                <w:szCs w:val="23"/>
                <w:lang w:bidi="en-US"/>
              </w:rPr>
              <w:t>Vector formats. </w:t>
            </w:r>
            <w:r w:rsidRPr="00135B8E">
              <w:rPr>
                <w:rFonts w:eastAsia="Times New Roman" w:cstheme="minorHAnsi"/>
                <w:color w:val="333333"/>
                <w:sz w:val="23"/>
                <w:szCs w:val="23"/>
                <w:lang w:bidi="en-US"/>
              </w:rPr>
              <w:br/>
              <w:t>All text elements of the layout should be converted into curves. Transparency and shadow effects should be transformed into bitmap elements (especially in CorelDraw). .pdf files should not contain any data of type Actions, Annotation and other not directly related to printed elements of the information. </w:t>
            </w:r>
            <w:r w:rsidRPr="00135B8E">
              <w:rPr>
                <w:rFonts w:eastAsia="Times New Roman" w:cstheme="minorHAnsi"/>
                <w:color w:val="333333"/>
                <w:sz w:val="23"/>
                <w:szCs w:val="23"/>
                <w:lang w:bidi="en-US"/>
              </w:rPr>
              <w:br/>
              <w:t>It is desirable to create large-sized gradient fills in Adobe Photoshop with Dither option enabled or to bitmap and add some noise. Otherwise, the fill discontinuity may be exposed (stripes across the gradient direction). </w:t>
            </w:r>
          </w:p>
        </w:tc>
      </w:tr>
      <w:tr w:rsidR="00387E14" w:rsidRPr="00135B8E" w:rsidTr="007827A4">
        <w:tc>
          <w:tcPr>
            <w:tcW w:w="5000" w:type="pct"/>
            <w:hideMark/>
          </w:tcPr>
          <w:p w:rsidR="00387E14" w:rsidRPr="00135B8E" w:rsidRDefault="00387E14" w:rsidP="007827A4">
            <w:pPr>
              <w:shd w:val="clear" w:color="auto" w:fill="D3D8DE"/>
              <w:outlineLvl w:val="2"/>
              <w:rPr>
                <w:rFonts w:eastAsia="Times New Roman" w:cstheme="minorHAnsi"/>
                <w:b/>
                <w:bCs/>
                <w:color w:val="990000"/>
                <w:sz w:val="23"/>
                <w:szCs w:val="23"/>
                <w:lang w:eastAsia="ru-RU"/>
              </w:rPr>
            </w:pPr>
            <w:bookmarkStart w:id="4" w:name="05"/>
            <w:bookmarkEnd w:id="4"/>
            <w:r w:rsidRPr="00135B8E">
              <w:rPr>
                <w:rFonts w:eastAsia="Times New Roman" w:cstheme="minorHAnsi"/>
                <w:b/>
                <w:color w:val="990000"/>
                <w:sz w:val="23"/>
                <w:szCs w:val="23"/>
                <w:lang w:bidi="en-US"/>
              </w:rPr>
              <w:t>Color settings</w:t>
            </w:r>
          </w:p>
          <w:p w:rsidR="00387E14" w:rsidRPr="00135B8E" w:rsidRDefault="00387E14" w:rsidP="007827A4">
            <w:pPr>
              <w:rPr>
                <w:rFonts w:eastAsia="Times New Roman" w:cstheme="minorHAnsi"/>
                <w:color w:val="333333"/>
                <w:sz w:val="23"/>
                <w:szCs w:val="23"/>
                <w:lang w:eastAsia="ru-RU"/>
              </w:rPr>
            </w:pPr>
            <w:r w:rsidRPr="00135B8E">
              <w:rPr>
                <w:rFonts w:eastAsia="Times New Roman" w:cstheme="minorHAnsi"/>
                <w:color w:val="333333"/>
                <w:sz w:val="23"/>
                <w:szCs w:val="23"/>
                <w:lang w:bidi="en-US"/>
              </w:rPr>
              <w:br/>
              <w:t xml:space="preserve">Default color spaces are: for CMYK - U.S. Web Coated SWOP, for RGB - </w:t>
            </w:r>
            <w:proofErr w:type="spellStart"/>
            <w:r w:rsidRPr="00135B8E">
              <w:rPr>
                <w:rFonts w:eastAsia="Times New Roman" w:cstheme="minorHAnsi"/>
                <w:color w:val="333333"/>
                <w:sz w:val="23"/>
                <w:szCs w:val="23"/>
                <w:lang w:bidi="en-US"/>
              </w:rPr>
              <w:t>sRGB</w:t>
            </w:r>
            <w:proofErr w:type="spellEnd"/>
            <w:r w:rsidRPr="00135B8E">
              <w:rPr>
                <w:rFonts w:eastAsia="Times New Roman" w:cstheme="minorHAnsi"/>
                <w:color w:val="333333"/>
                <w:sz w:val="23"/>
                <w:szCs w:val="23"/>
                <w:lang w:bidi="en-US"/>
              </w:rPr>
              <w:t>.</w:t>
            </w:r>
            <w:r>
              <w:rPr>
                <w:rFonts w:eastAsia="Times New Roman" w:cstheme="minorHAnsi"/>
                <w:color w:val="333333"/>
                <w:sz w:val="23"/>
                <w:szCs w:val="23"/>
                <w:lang w:bidi="en-US"/>
              </w:rPr>
              <w:t xml:space="preserve"> </w:t>
            </w:r>
            <w:r w:rsidRPr="00135B8E">
              <w:rPr>
                <w:rFonts w:eastAsia="Times New Roman" w:cstheme="minorHAnsi"/>
                <w:color w:val="333333"/>
                <w:sz w:val="23"/>
                <w:szCs w:val="23"/>
                <w:lang w:bidi="en-US"/>
              </w:rPr>
              <w:br/>
            </w:r>
            <w:r w:rsidRPr="00135B8E">
              <w:rPr>
                <w:rFonts w:eastAsia="Times New Roman" w:cstheme="minorHAnsi"/>
                <w:color w:val="333333"/>
                <w:sz w:val="23"/>
                <w:szCs w:val="23"/>
                <w:lang w:bidi="en-US"/>
              </w:rPr>
              <w:br/>
            </w:r>
            <w:r w:rsidRPr="00135B8E">
              <w:rPr>
                <w:rFonts w:eastAsia="Times New Roman" w:cstheme="minorHAnsi"/>
                <w:color w:val="333333"/>
                <w:sz w:val="23"/>
                <w:szCs w:val="23"/>
                <w:lang w:bidi="en-US"/>
              </w:rPr>
              <w:lastRenderedPageBreak/>
              <w:t>The preferred color model to be used in layouts is CMYK. RGB, Lab are acceptable. </w:t>
            </w:r>
            <w:r w:rsidRPr="00135B8E">
              <w:rPr>
                <w:rFonts w:eastAsia="Times New Roman" w:cstheme="minorHAnsi"/>
                <w:color w:val="333333"/>
                <w:sz w:val="23"/>
                <w:szCs w:val="23"/>
                <w:lang w:bidi="en-US"/>
              </w:rPr>
              <w:br/>
            </w:r>
            <w:r w:rsidRPr="00135B8E">
              <w:rPr>
                <w:rFonts w:eastAsia="Times New Roman" w:cstheme="minorHAnsi"/>
                <w:color w:val="333333"/>
                <w:sz w:val="23"/>
                <w:szCs w:val="23"/>
                <w:lang w:bidi="en-US"/>
              </w:rPr>
              <w:br/>
              <w:t>The layout should be prepared in a uniform color space. Using colors from libraries Pantone, HKS, etc., as well as Grayscale elements, is not allowed (such objects should be converted to the layout color space). </w:t>
            </w:r>
            <w:r w:rsidRPr="00135B8E">
              <w:rPr>
                <w:rFonts w:eastAsia="Times New Roman" w:cstheme="minorHAnsi"/>
                <w:color w:val="333333"/>
                <w:sz w:val="23"/>
                <w:szCs w:val="23"/>
                <w:lang w:bidi="en-US"/>
              </w:rPr>
              <w:br/>
            </w:r>
            <w:r w:rsidRPr="00135B8E">
              <w:rPr>
                <w:rFonts w:eastAsia="Times New Roman" w:cstheme="minorHAnsi"/>
                <w:color w:val="333333"/>
                <w:sz w:val="23"/>
                <w:szCs w:val="23"/>
                <w:lang w:bidi="en-US"/>
              </w:rPr>
              <w:br/>
              <w:t xml:space="preserve">In PS and PDF files, it is permitted to use </w:t>
            </w:r>
            <w:proofErr w:type="spellStart"/>
            <w:r w:rsidRPr="00135B8E">
              <w:rPr>
                <w:rFonts w:eastAsia="Times New Roman" w:cstheme="minorHAnsi"/>
                <w:color w:val="333333"/>
                <w:sz w:val="23"/>
                <w:szCs w:val="23"/>
                <w:lang w:bidi="en-US"/>
              </w:rPr>
              <w:t>DeviceCmyk</w:t>
            </w:r>
            <w:proofErr w:type="spellEnd"/>
            <w:r w:rsidRPr="00135B8E">
              <w:rPr>
                <w:rFonts w:eastAsia="Times New Roman" w:cstheme="minorHAnsi"/>
                <w:color w:val="333333"/>
                <w:sz w:val="23"/>
                <w:szCs w:val="23"/>
                <w:lang w:bidi="en-US"/>
              </w:rPr>
              <w:t xml:space="preserve"> and </w:t>
            </w:r>
            <w:proofErr w:type="spellStart"/>
            <w:r w:rsidRPr="00135B8E">
              <w:rPr>
                <w:rFonts w:eastAsia="Times New Roman" w:cstheme="minorHAnsi"/>
                <w:color w:val="333333"/>
                <w:sz w:val="23"/>
                <w:szCs w:val="23"/>
                <w:lang w:bidi="en-US"/>
              </w:rPr>
              <w:t>DeviceRGB</w:t>
            </w:r>
            <w:proofErr w:type="spellEnd"/>
            <w:r w:rsidRPr="00135B8E">
              <w:rPr>
                <w:rFonts w:eastAsia="Times New Roman" w:cstheme="minorHAnsi"/>
                <w:color w:val="333333"/>
                <w:sz w:val="23"/>
                <w:szCs w:val="23"/>
                <w:lang w:bidi="en-US"/>
              </w:rPr>
              <w:t xml:space="preserve"> color spaces only; the use of </w:t>
            </w:r>
            <w:proofErr w:type="spellStart"/>
            <w:r w:rsidRPr="00135B8E">
              <w:rPr>
                <w:rFonts w:eastAsia="Times New Roman" w:cstheme="minorHAnsi"/>
                <w:color w:val="333333"/>
                <w:sz w:val="23"/>
                <w:szCs w:val="23"/>
                <w:lang w:bidi="en-US"/>
              </w:rPr>
              <w:t>ICCBased</w:t>
            </w:r>
            <w:proofErr w:type="spellEnd"/>
            <w:r w:rsidRPr="00135B8E">
              <w:rPr>
                <w:rFonts w:eastAsia="Times New Roman" w:cstheme="minorHAnsi"/>
                <w:color w:val="333333"/>
                <w:sz w:val="23"/>
                <w:szCs w:val="23"/>
                <w:lang w:bidi="en-US"/>
              </w:rPr>
              <w:t xml:space="preserve">, </w:t>
            </w:r>
            <w:proofErr w:type="spellStart"/>
            <w:r w:rsidRPr="00135B8E">
              <w:rPr>
                <w:rFonts w:eastAsia="Times New Roman" w:cstheme="minorHAnsi"/>
                <w:color w:val="333333"/>
                <w:sz w:val="23"/>
                <w:szCs w:val="23"/>
                <w:lang w:bidi="en-US"/>
              </w:rPr>
              <w:t>DeviceGray</w:t>
            </w:r>
            <w:proofErr w:type="spellEnd"/>
            <w:r w:rsidRPr="00135B8E">
              <w:rPr>
                <w:rFonts w:eastAsia="Times New Roman" w:cstheme="minorHAnsi"/>
                <w:color w:val="333333"/>
                <w:sz w:val="23"/>
                <w:szCs w:val="23"/>
                <w:lang w:bidi="en-US"/>
              </w:rPr>
              <w:t xml:space="preserve">, Separation and </w:t>
            </w:r>
            <w:proofErr w:type="spellStart"/>
            <w:r w:rsidRPr="00135B8E">
              <w:rPr>
                <w:rFonts w:eastAsia="Times New Roman" w:cstheme="minorHAnsi"/>
                <w:color w:val="333333"/>
                <w:sz w:val="23"/>
                <w:szCs w:val="23"/>
                <w:lang w:bidi="en-US"/>
              </w:rPr>
              <w:t>DeviceN</w:t>
            </w:r>
            <w:proofErr w:type="spellEnd"/>
            <w:r w:rsidRPr="00135B8E">
              <w:rPr>
                <w:rFonts w:eastAsia="Times New Roman" w:cstheme="minorHAnsi"/>
                <w:color w:val="333333"/>
                <w:sz w:val="23"/>
                <w:szCs w:val="23"/>
                <w:lang w:bidi="en-US"/>
              </w:rPr>
              <w:t xml:space="preserve"> is not allowed. </w:t>
            </w:r>
            <w:r w:rsidRPr="00135B8E">
              <w:rPr>
                <w:rFonts w:eastAsia="Times New Roman" w:cstheme="minorHAnsi"/>
                <w:color w:val="333333"/>
                <w:sz w:val="23"/>
                <w:szCs w:val="23"/>
                <w:lang w:bidi="en-US"/>
              </w:rPr>
              <w:br/>
            </w:r>
            <w:r w:rsidRPr="00135B8E">
              <w:rPr>
                <w:rFonts w:eastAsia="Times New Roman" w:cstheme="minorHAnsi"/>
                <w:color w:val="333333"/>
                <w:sz w:val="23"/>
                <w:szCs w:val="23"/>
                <w:lang w:bidi="en-US"/>
              </w:rPr>
              <w:br/>
              <w:t xml:space="preserve">In order to use a color space that is different from our standard color space for bitmapped formats, it is enough to insert the desired </w:t>
            </w:r>
            <w:proofErr w:type="spellStart"/>
            <w:r w:rsidRPr="00135B8E">
              <w:rPr>
                <w:rFonts w:eastAsia="Times New Roman" w:cstheme="minorHAnsi"/>
                <w:color w:val="333333"/>
                <w:sz w:val="23"/>
                <w:szCs w:val="23"/>
                <w:lang w:bidi="en-US"/>
              </w:rPr>
              <w:t>icc</w:t>
            </w:r>
            <w:proofErr w:type="spellEnd"/>
            <w:r w:rsidRPr="00135B8E">
              <w:rPr>
                <w:rFonts w:eastAsia="Times New Roman" w:cstheme="minorHAnsi"/>
                <w:color w:val="333333"/>
                <w:sz w:val="23"/>
                <w:szCs w:val="23"/>
                <w:lang w:bidi="en-US"/>
              </w:rPr>
              <w:t xml:space="preserve">-profile into the file. As for vector files, it is necessary to provide an individual file with </w:t>
            </w:r>
            <w:proofErr w:type="spellStart"/>
            <w:r w:rsidRPr="00135B8E">
              <w:rPr>
                <w:rFonts w:eastAsia="Times New Roman" w:cstheme="minorHAnsi"/>
                <w:color w:val="333333"/>
                <w:sz w:val="23"/>
                <w:szCs w:val="23"/>
                <w:lang w:bidi="en-US"/>
              </w:rPr>
              <w:t>icc</w:t>
            </w:r>
            <w:proofErr w:type="spellEnd"/>
            <w:r w:rsidRPr="00135B8E">
              <w:rPr>
                <w:rFonts w:eastAsia="Times New Roman" w:cstheme="minorHAnsi"/>
                <w:color w:val="333333"/>
                <w:sz w:val="23"/>
                <w:szCs w:val="23"/>
                <w:lang w:bidi="en-US"/>
              </w:rPr>
              <w:t>-profile of the color space and besides inform us about it. </w:t>
            </w:r>
            <w:r w:rsidRPr="00135B8E">
              <w:rPr>
                <w:rFonts w:eastAsia="Times New Roman" w:cstheme="minorHAnsi"/>
                <w:color w:val="333333"/>
                <w:sz w:val="23"/>
                <w:szCs w:val="23"/>
                <w:lang w:bidi="en-US"/>
              </w:rPr>
              <w:br/>
            </w:r>
            <w:r w:rsidRPr="00135B8E">
              <w:rPr>
                <w:rFonts w:eastAsia="Times New Roman" w:cstheme="minorHAnsi"/>
                <w:color w:val="333333"/>
                <w:sz w:val="23"/>
                <w:szCs w:val="23"/>
                <w:lang w:bidi="en-US"/>
              </w:rPr>
              <w:br/>
              <w:t>One should understand that each layout is subjected to additional color separation before printing depending on the specific printer and printed material. Therefore, questions about the maximum fill, coordinates of the black point, etc. are not quite correct. You should use appropriate values for the color space of your layout. </w:t>
            </w:r>
          </w:p>
        </w:tc>
      </w:tr>
      <w:tr w:rsidR="00387E14" w:rsidRPr="00135B8E" w:rsidTr="007827A4">
        <w:tc>
          <w:tcPr>
            <w:tcW w:w="5000" w:type="pct"/>
            <w:hideMark/>
          </w:tcPr>
          <w:p w:rsidR="00387E14" w:rsidRPr="00135B8E" w:rsidRDefault="00387E14" w:rsidP="007827A4">
            <w:pPr>
              <w:shd w:val="clear" w:color="auto" w:fill="D3D8DE"/>
              <w:outlineLvl w:val="2"/>
              <w:rPr>
                <w:rFonts w:eastAsia="Times New Roman" w:cstheme="minorHAnsi"/>
                <w:b/>
                <w:bCs/>
                <w:color w:val="990000"/>
                <w:sz w:val="23"/>
                <w:szCs w:val="23"/>
                <w:lang w:eastAsia="ru-RU"/>
              </w:rPr>
            </w:pPr>
            <w:bookmarkStart w:id="5" w:name="06"/>
            <w:bookmarkEnd w:id="5"/>
            <w:r w:rsidRPr="00135B8E">
              <w:rPr>
                <w:rFonts w:eastAsia="Times New Roman" w:cstheme="minorHAnsi"/>
                <w:b/>
                <w:color w:val="990000"/>
                <w:sz w:val="23"/>
                <w:szCs w:val="23"/>
                <w:lang w:bidi="en-US"/>
              </w:rPr>
              <w:lastRenderedPageBreak/>
              <w:t>Acceptable data storage media</w:t>
            </w:r>
            <w:r w:rsidRPr="00135B8E">
              <w:rPr>
                <w:rFonts w:eastAsia="Times New Roman" w:cstheme="minorHAnsi"/>
                <w:color w:val="333333"/>
                <w:sz w:val="23"/>
                <w:szCs w:val="23"/>
                <w:lang w:bidi="en-US"/>
              </w:rPr>
              <w:br/>
              <w:t>- CD-R/RW, DVD-R/RW</w:t>
            </w:r>
            <w:r w:rsidRPr="00135B8E">
              <w:rPr>
                <w:rFonts w:eastAsia="Times New Roman" w:cstheme="minorHAnsi"/>
                <w:color w:val="333333"/>
                <w:sz w:val="23"/>
                <w:szCs w:val="23"/>
                <w:lang w:bidi="en-US"/>
              </w:rPr>
              <w:br/>
              <w:t>-</w:t>
            </w:r>
            <w:r w:rsidRPr="00CF7ED2">
              <w:rPr>
                <w:rFonts w:eastAsia="Times New Roman" w:cstheme="minorHAnsi"/>
                <w:color w:val="333333"/>
                <w:sz w:val="23"/>
                <w:szCs w:val="23"/>
                <w:lang w:bidi="en-US"/>
              </w:rPr>
              <w:t xml:space="preserve"> </w:t>
            </w:r>
            <w:r w:rsidRPr="00135B8E">
              <w:rPr>
                <w:rFonts w:eastAsia="Times New Roman" w:cstheme="minorHAnsi"/>
                <w:color w:val="333333"/>
                <w:sz w:val="23"/>
                <w:szCs w:val="23"/>
                <w:lang w:bidi="en-US"/>
              </w:rPr>
              <w:t>USB Flash drive</w:t>
            </w:r>
          </w:p>
          <w:p w:rsidR="00387E14" w:rsidRPr="00135B8E" w:rsidRDefault="00387E14" w:rsidP="007827A4">
            <w:pPr>
              <w:rPr>
                <w:rFonts w:eastAsia="Times New Roman" w:cstheme="minorHAnsi"/>
                <w:color w:val="333333"/>
                <w:sz w:val="23"/>
                <w:szCs w:val="23"/>
                <w:lang w:eastAsia="ru-RU"/>
              </w:rPr>
            </w:pPr>
          </w:p>
        </w:tc>
      </w:tr>
    </w:tbl>
    <w:p w:rsidR="00387E14" w:rsidRDefault="00387E14" w:rsidP="00387E14">
      <w:pPr>
        <w:ind w:right="-140"/>
      </w:pPr>
    </w:p>
    <w:p w:rsidR="0089724E" w:rsidRDefault="0089724E"/>
    <w:sectPr w:rsidR="0089724E" w:rsidSect="00DE7CEF">
      <w:pgSz w:w="11906" w:h="16838"/>
      <w:pgMar w:top="426" w:right="991" w:bottom="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338E0"/>
    <w:multiLevelType w:val="hybridMultilevel"/>
    <w:tmpl w:val="F55A4678"/>
    <w:lvl w:ilvl="0" w:tplc="BA026B2C">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6CF095A"/>
    <w:multiLevelType w:val="singleLevel"/>
    <w:tmpl w:val="237A7E0E"/>
    <w:lvl w:ilvl="0">
      <w:start w:val="2"/>
      <w:numFmt w:val="decimal"/>
      <w:lvlText w:val="%1)"/>
      <w:legacy w:legacy="1" w:legacySpace="0" w:legacyIndent="360"/>
      <w:lvlJc w:val="left"/>
      <w:pPr>
        <w:ind w:left="0" w:firstLine="0"/>
      </w:pPr>
      <w:rPr>
        <w:rFonts w:ascii="Arial CYR" w:hAnsi="Arial CYR" w:hint="default"/>
      </w:rPr>
    </w:lvl>
  </w:abstractNum>
  <w:abstractNum w:abstractNumId="2" w15:restartNumberingAfterBreak="0">
    <w:nsid w:val="277D2A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94575A8"/>
    <w:multiLevelType w:val="hybridMultilevel"/>
    <w:tmpl w:val="E8187D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B6046BD"/>
    <w:multiLevelType w:val="hybridMultilevel"/>
    <w:tmpl w:val="F232F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D745C61"/>
    <w:multiLevelType w:val="hybridMultilevel"/>
    <w:tmpl w:val="30BE3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F9913D3"/>
    <w:multiLevelType w:val="singleLevel"/>
    <w:tmpl w:val="3DB2242C"/>
    <w:lvl w:ilvl="0">
      <w:start w:val="3"/>
      <w:numFmt w:val="decimal"/>
      <w:lvlText w:val="%1)"/>
      <w:legacy w:legacy="1" w:legacySpace="0" w:legacyIndent="360"/>
      <w:lvlJc w:val="left"/>
      <w:pPr>
        <w:ind w:left="0" w:firstLine="0"/>
      </w:pPr>
      <w:rPr>
        <w:rFonts w:ascii="Arial CYR" w:hAnsi="Arial CYR" w:hint="default"/>
      </w:rPr>
    </w:lvl>
  </w:abstractNum>
  <w:abstractNum w:abstractNumId="7" w15:restartNumberingAfterBreak="0">
    <w:nsid w:val="4DF9105F"/>
    <w:multiLevelType w:val="hybridMultilevel"/>
    <w:tmpl w:val="102253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3CD1851"/>
    <w:multiLevelType w:val="hybridMultilevel"/>
    <w:tmpl w:val="01403338"/>
    <w:lvl w:ilvl="0" w:tplc="B902151E">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4281FF5"/>
    <w:multiLevelType w:val="multilevel"/>
    <w:tmpl w:val="6D92193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723410FB"/>
    <w:multiLevelType w:val="singleLevel"/>
    <w:tmpl w:val="C4EAEDE8"/>
    <w:lvl w:ilvl="0">
      <w:start w:val="1"/>
      <w:numFmt w:val="decimal"/>
      <w:lvlText w:val="%1)"/>
      <w:legacy w:legacy="1" w:legacySpace="0" w:legacyIndent="360"/>
      <w:lvlJc w:val="left"/>
      <w:pPr>
        <w:ind w:left="0" w:firstLine="0"/>
      </w:pPr>
      <w:rPr>
        <w:rFonts w:ascii="Arial CYR" w:hAnsi="Arial CYR" w:hint="default"/>
      </w:rPr>
    </w:lvl>
  </w:abstractNum>
  <w:abstractNum w:abstractNumId="11" w15:restartNumberingAfterBreak="0">
    <w:nsid w:val="775F55A6"/>
    <w:multiLevelType w:val="multilevel"/>
    <w:tmpl w:val="1206DEAC"/>
    <w:lvl w:ilvl="0">
      <w:start w:val="3"/>
      <w:numFmt w:val="decimal"/>
      <w:lvlText w:val="%1."/>
      <w:lvlJc w:val="left"/>
      <w:pPr>
        <w:tabs>
          <w:tab w:val="num" w:pos="675"/>
        </w:tabs>
        <w:ind w:left="675" w:hanging="675"/>
      </w:pPr>
    </w:lvl>
    <w:lvl w:ilvl="1">
      <w:start w:val="1"/>
      <w:numFmt w:val="decimal"/>
      <w:lvlText w:val="%1.%2."/>
      <w:lvlJc w:val="left"/>
      <w:pPr>
        <w:tabs>
          <w:tab w:val="num" w:pos="891"/>
        </w:tabs>
        <w:ind w:left="891"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593"/>
        </w:tabs>
        <w:ind w:left="1593" w:hanging="1080"/>
      </w:pPr>
    </w:lvl>
    <w:lvl w:ilvl="4">
      <w:start w:val="1"/>
      <w:numFmt w:val="decimal"/>
      <w:lvlText w:val="%1.%2.%3.%4.%5."/>
      <w:lvlJc w:val="left"/>
      <w:pPr>
        <w:tabs>
          <w:tab w:val="num" w:pos="2124"/>
        </w:tabs>
        <w:ind w:left="2124" w:hanging="1440"/>
      </w:pPr>
    </w:lvl>
    <w:lvl w:ilvl="5">
      <w:start w:val="1"/>
      <w:numFmt w:val="decimal"/>
      <w:lvlText w:val="%1.%2.%3.%4.%5.%6."/>
      <w:lvlJc w:val="left"/>
      <w:pPr>
        <w:tabs>
          <w:tab w:val="num" w:pos="2295"/>
        </w:tabs>
        <w:ind w:left="2295" w:hanging="1440"/>
      </w:pPr>
    </w:lvl>
    <w:lvl w:ilvl="6">
      <w:start w:val="1"/>
      <w:numFmt w:val="decimal"/>
      <w:lvlText w:val="%1.%2.%3.%4.%5.%6.%7."/>
      <w:lvlJc w:val="left"/>
      <w:pPr>
        <w:tabs>
          <w:tab w:val="num" w:pos="2826"/>
        </w:tabs>
        <w:ind w:left="2826" w:hanging="1800"/>
      </w:pPr>
    </w:lvl>
    <w:lvl w:ilvl="7">
      <w:start w:val="1"/>
      <w:numFmt w:val="decimal"/>
      <w:lvlText w:val="%1.%2.%3.%4.%5.%6.%7.%8."/>
      <w:lvlJc w:val="left"/>
      <w:pPr>
        <w:tabs>
          <w:tab w:val="num" w:pos="2997"/>
        </w:tabs>
        <w:ind w:left="2997" w:hanging="1800"/>
      </w:pPr>
    </w:lvl>
    <w:lvl w:ilvl="8">
      <w:start w:val="1"/>
      <w:numFmt w:val="decimal"/>
      <w:lvlText w:val="%1.%2.%3.%4.%5.%6.%7.%8.%9."/>
      <w:lvlJc w:val="left"/>
      <w:pPr>
        <w:tabs>
          <w:tab w:val="num" w:pos="3528"/>
        </w:tabs>
        <w:ind w:left="3528" w:hanging="21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0"/>
    <w:lvlOverride w:ilvl="0">
      <w:startOverride w:val="1"/>
    </w:lvlOverride>
  </w:num>
  <w:num w:numId="6">
    <w:abstractNumId w:val="1"/>
    <w:lvlOverride w:ilvl="0">
      <w:startOverride w:val="2"/>
    </w:lvlOverride>
  </w:num>
  <w:num w:numId="7">
    <w:abstractNumId w:val="6"/>
    <w:lvlOverride w:ilvl="0">
      <w:startOverride w:val="3"/>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A16"/>
    <w:rsid w:val="00147A16"/>
    <w:rsid w:val="00387E14"/>
    <w:rsid w:val="00897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F5BF8-7CFC-4DD2-A014-03C525D56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E14"/>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387E14"/>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semiHidden/>
    <w:rsid w:val="00387E14"/>
    <w:rPr>
      <w:rFonts w:ascii="Times New Roman" w:eastAsia="Times New Roman" w:hAnsi="Times New Roman" w:cs="Times New Roman"/>
      <w:sz w:val="24"/>
      <w:szCs w:val="24"/>
      <w:lang w:val="en-US"/>
    </w:rPr>
  </w:style>
  <w:style w:type="character" w:styleId="a3">
    <w:name w:val="Hyperlink"/>
    <w:uiPriority w:val="99"/>
    <w:unhideWhenUsed/>
    <w:rsid w:val="00387E14"/>
    <w:rPr>
      <w:color w:val="0000FF"/>
      <w:u w:val="single"/>
    </w:rPr>
  </w:style>
  <w:style w:type="paragraph" w:styleId="a4">
    <w:name w:val="Balloon Text"/>
    <w:basedOn w:val="a"/>
    <w:link w:val="a5"/>
    <w:uiPriority w:val="99"/>
    <w:semiHidden/>
    <w:unhideWhenUsed/>
    <w:rsid w:val="00387E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7E14"/>
    <w:rPr>
      <w:rFonts w:ascii="Tahoma" w:hAnsi="Tahoma" w:cs="Tahoma"/>
      <w:sz w:val="16"/>
      <w:szCs w:val="16"/>
      <w:lang w:val="en-US"/>
    </w:rPr>
  </w:style>
  <w:style w:type="paragraph" w:styleId="5">
    <w:name w:val="List 5"/>
    <w:basedOn w:val="a"/>
    <w:semiHidden/>
    <w:unhideWhenUsed/>
    <w:rsid w:val="00387E14"/>
    <w:pPr>
      <w:spacing w:after="0" w:line="240" w:lineRule="auto"/>
      <w:ind w:left="1415" w:hanging="283"/>
    </w:pPr>
    <w:rPr>
      <w:rFonts w:ascii="Times New Roman" w:eastAsia="Times New Roman" w:hAnsi="Times New Roman" w:cs="Times New Roman"/>
      <w:sz w:val="24"/>
      <w:szCs w:val="24"/>
      <w:lang w:eastAsia="ru-RU"/>
    </w:rPr>
  </w:style>
  <w:style w:type="paragraph" w:customStyle="1" w:styleId="main">
    <w:name w:val="main"/>
    <w:rsid w:val="00387E14"/>
    <w:pPr>
      <w:widowControl w:val="0"/>
      <w:autoSpaceDE w:val="0"/>
      <w:autoSpaceDN w:val="0"/>
      <w:adjustRightInd w:val="0"/>
      <w:spacing w:after="0" w:line="240" w:lineRule="auto"/>
      <w:ind w:firstLine="284"/>
      <w:jc w:val="both"/>
    </w:pPr>
    <w:rPr>
      <w:rFonts w:ascii="Times New Roman" w:eastAsia="Times New Roman" w:hAnsi="Times New Roman" w:cs="Times New Roman"/>
      <w:sz w:val="18"/>
      <w:szCs w:val="20"/>
      <w:lang w:val="en-US" w:eastAsia="ru-RU"/>
    </w:rPr>
  </w:style>
  <w:style w:type="paragraph" w:styleId="a6">
    <w:name w:val="List Paragraph"/>
    <w:basedOn w:val="a"/>
    <w:uiPriority w:val="34"/>
    <w:qFormat/>
    <w:rsid w:val="00387E14"/>
    <w:pPr>
      <w:ind w:left="720"/>
      <w:contextualSpacing/>
    </w:pPr>
  </w:style>
  <w:style w:type="character" w:customStyle="1" w:styleId="js-phone-number">
    <w:name w:val="js-phone-number"/>
    <w:basedOn w:val="a0"/>
    <w:rsid w:val="00387E14"/>
  </w:style>
  <w:style w:type="table" w:styleId="a7">
    <w:name w:val="Table Grid"/>
    <w:basedOn w:val="a1"/>
    <w:uiPriority w:val="59"/>
    <w:rsid w:val="00387E1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87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2433</Words>
  <Characters>13872</Characters>
  <Application>Microsoft Office Word</Application>
  <DocSecurity>0</DocSecurity>
  <Lines>115</Lines>
  <Paragraphs>32</Paragraphs>
  <ScaleCrop>false</ScaleCrop>
  <Company/>
  <LinksUpToDate>false</LinksUpToDate>
  <CharactersWithSpaces>16273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2017-06-07T08:48:00Z</dcterms:created>
  <dcterms:modified xsi:type="dcterms:W3CDTF">2017-06-07T08:48:00Z</dcterms:modified>
</cp:coreProperties>
</file>